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31" w:rsidRDefault="00AA6BFA" w:rsidP="00786892">
      <w:pPr>
        <w:spacing w:before="73" w:line="242" w:lineRule="auto"/>
        <w:ind w:right="1" w:firstLine="709"/>
        <w:jc w:val="center"/>
        <w:rPr>
          <w:b/>
          <w:sz w:val="32"/>
        </w:rPr>
      </w:pPr>
      <w:r>
        <w:rPr>
          <w:b/>
          <w:sz w:val="32"/>
        </w:rPr>
        <w:t>Отчет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результатах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самообследования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муниципального бюджетного учреждения дополнительного образования</w:t>
      </w:r>
    </w:p>
    <w:p w:rsidR="005508F8" w:rsidRDefault="00AA6BFA" w:rsidP="00786892">
      <w:pPr>
        <w:ind w:right="1" w:firstLine="709"/>
        <w:jc w:val="center"/>
        <w:rPr>
          <w:b/>
          <w:sz w:val="32"/>
        </w:rPr>
      </w:pPr>
      <w:r>
        <w:rPr>
          <w:b/>
          <w:sz w:val="32"/>
        </w:rPr>
        <w:t>«Спортивная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16"/>
          <w:sz w:val="32"/>
        </w:rPr>
        <w:t xml:space="preserve"> </w:t>
      </w:r>
      <w:r w:rsidR="00690103">
        <w:rPr>
          <w:b/>
          <w:sz w:val="32"/>
        </w:rPr>
        <w:t>по</w:t>
      </w:r>
      <w:r w:rsidR="005508F8">
        <w:rPr>
          <w:b/>
          <w:sz w:val="32"/>
        </w:rPr>
        <w:t xml:space="preserve"> </w:t>
      </w:r>
      <w:r w:rsidR="00690103">
        <w:rPr>
          <w:b/>
          <w:sz w:val="32"/>
        </w:rPr>
        <w:t>шахматам</w:t>
      </w:r>
      <w:r>
        <w:rPr>
          <w:b/>
          <w:sz w:val="32"/>
        </w:rPr>
        <w:t>»</w:t>
      </w:r>
    </w:p>
    <w:p w:rsidR="00C57131" w:rsidRDefault="00AA6BFA" w:rsidP="00786892">
      <w:pPr>
        <w:ind w:right="1" w:firstLine="709"/>
        <w:jc w:val="center"/>
        <w:rPr>
          <w:b/>
          <w:sz w:val="32"/>
        </w:rPr>
      </w:pPr>
      <w:r>
        <w:rPr>
          <w:b/>
          <w:sz w:val="32"/>
        </w:rPr>
        <w:t>за 202</w:t>
      </w:r>
      <w:r w:rsidR="00690103">
        <w:rPr>
          <w:b/>
          <w:sz w:val="32"/>
        </w:rPr>
        <w:t>5</w:t>
      </w:r>
      <w:r>
        <w:rPr>
          <w:b/>
          <w:sz w:val="32"/>
        </w:rPr>
        <w:t>- 202</w:t>
      </w:r>
      <w:r w:rsidR="00690103">
        <w:rPr>
          <w:b/>
          <w:sz w:val="32"/>
        </w:rPr>
        <w:t>6</w:t>
      </w:r>
      <w:r>
        <w:rPr>
          <w:b/>
          <w:sz w:val="32"/>
        </w:rPr>
        <w:t xml:space="preserve"> учебный год</w:t>
      </w:r>
    </w:p>
    <w:p w:rsidR="00C57131" w:rsidRDefault="00AA6BFA" w:rsidP="00786892">
      <w:pPr>
        <w:ind w:right="1" w:firstLine="709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состоянию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01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апреля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202</w:t>
      </w:r>
      <w:r w:rsidR="00690103">
        <w:rPr>
          <w:b/>
          <w:sz w:val="32"/>
        </w:rPr>
        <w:t>6</w:t>
      </w:r>
      <w:r>
        <w:rPr>
          <w:b/>
          <w:spacing w:val="-5"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C57131" w:rsidRDefault="00C57131" w:rsidP="00786892">
      <w:pPr>
        <w:pStyle w:val="a3"/>
        <w:spacing w:before="87"/>
        <w:ind w:left="0" w:right="1" w:firstLine="709"/>
        <w:rPr>
          <w:b/>
          <w:sz w:val="32"/>
        </w:rPr>
      </w:pPr>
    </w:p>
    <w:p w:rsidR="00786892" w:rsidRDefault="00786892" w:rsidP="00786892">
      <w:pPr>
        <w:pStyle w:val="a3"/>
        <w:spacing w:before="87"/>
        <w:ind w:left="0" w:right="1" w:firstLine="709"/>
        <w:rPr>
          <w:b/>
          <w:sz w:val="32"/>
        </w:rPr>
      </w:pPr>
    </w:p>
    <w:p w:rsidR="00C57131" w:rsidRDefault="00AA6BFA" w:rsidP="00786892">
      <w:pPr>
        <w:pStyle w:val="a3"/>
        <w:ind w:left="0" w:right="1" w:firstLine="709"/>
      </w:pPr>
      <w:r>
        <w:t xml:space="preserve">Самообследование муниципального бюджетного учреждения дополнительного образования «Спортивная школа </w:t>
      </w:r>
      <w:r w:rsidR="00690103">
        <w:t>по шахматам</w:t>
      </w:r>
      <w:r>
        <w:t>» проводилось в 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федеральным</w:t>
      </w:r>
      <w:r>
        <w:rPr>
          <w:spacing w:val="-16"/>
        </w:rPr>
        <w:t xml:space="preserve"> </w:t>
      </w:r>
      <w:r>
        <w:t>законом</w:t>
      </w:r>
      <w:r>
        <w:rPr>
          <w:spacing w:val="-16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</w:t>
      </w:r>
      <w:r>
        <w:rPr>
          <w:spacing w:val="-17"/>
        </w:rPr>
        <w:t xml:space="preserve"> </w:t>
      </w:r>
      <w:r>
        <w:t>от 29 декабря 2012 г. № 273-ФЗ, приказа Министерства образования и науки РФ от 14 июня 2013 г. № 462 «Об утверждении Порядка проведения самообследования образовательной организации».</w:t>
      </w:r>
    </w:p>
    <w:p w:rsidR="00C57131" w:rsidRDefault="00AA6BFA" w:rsidP="00786892">
      <w:pPr>
        <w:pStyle w:val="a3"/>
        <w:spacing w:before="1" w:line="322" w:lineRule="exact"/>
        <w:ind w:left="0" w:right="1" w:firstLine="709"/>
      </w:pPr>
      <w:r>
        <w:t>Отчет</w:t>
      </w:r>
      <w:r>
        <w:rPr>
          <w:spacing w:val="60"/>
        </w:rPr>
        <w:t xml:space="preserve"> </w:t>
      </w:r>
      <w:r>
        <w:t>составлен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материалам</w:t>
      </w:r>
      <w:r>
        <w:rPr>
          <w:spacing w:val="61"/>
        </w:rPr>
        <w:t xml:space="preserve"> </w:t>
      </w:r>
      <w:r>
        <w:t>самообследования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МБУ</w:t>
      </w:r>
      <w:r>
        <w:rPr>
          <w:spacing w:val="64"/>
        </w:rPr>
        <w:t xml:space="preserve"> </w:t>
      </w:r>
      <w:r>
        <w:rPr>
          <w:spacing w:val="-5"/>
        </w:rPr>
        <w:t>ДО</w:t>
      </w:r>
    </w:p>
    <w:p w:rsidR="00C57131" w:rsidRDefault="00AA6BFA" w:rsidP="00786892">
      <w:pPr>
        <w:pStyle w:val="a3"/>
        <w:ind w:left="0" w:right="1" w:firstLine="709"/>
      </w:pPr>
      <w:r>
        <w:t>«СШ</w:t>
      </w:r>
      <w:r>
        <w:rPr>
          <w:spacing w:val="-5"/>
        </w:rPr>
        <w:t xml:space="preserve"> </w:t>
      </w:r>
      <w:r w:rsidR="00690103">
        <w:t>по шахматам</w:t>
      </w:r>
      <w:r>
        <w:t>»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690103">
        <w:t>2025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</w:t>
      </w:r>
      <w:r w:rsidR="00690103"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C57131" w:rsidRDefault="00AA6BFA" w:rsidP="00786892">
      <w:pPr>
        <w:pStyle w:val="1"/>
        <w:spacing w:before="124"/>
        <w:ind w:left="0" w:right="1" w:firstLine="709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«СШ</w:t>
      </w:r>
      <w:r>
        <w:rPr>
          <w:spacing w:val="-5"/>
        </w:rPr>
        <w:t xml:space="preserve"> </w:t>
      </w:r>
      <w:r w:rsidR="00690103">
        <w:t>по шахматам</w:t>
      </w:r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организационно</w:t>
      </w:r>
      <w:r>
        <w:rPr>
          <w:spacing w:val="-2"/>
        </w:rPr>
        <w:t xml:space="preserve"> </w:t>
      </w:r>
      <w:r>
        <w:t>– правовое обеспечение образовательной деятельности</w:t>
      </w:r>
    </w:p>
    <w:p w:rsidR="00C57131" w:rsidRDefault="00AA6BFA" w:rsidP="00786892">
      <w:pPr>
        <w:pStyle w:val="a3"/>
        <w:spacing w:before="115"/>
        <w:ind w:left="0" w:right="1" w:firstLine="709"/>
      </w:pPr>
      <w:r>
        <w:rPr>
          <w:u w:val="single"/>
        </w:rPr>
        <w:t>Полное наименование учреждения:</w:t>
      </w:r>
      <w:r>
        <w:t xml:space="preserve"> Муниципальное бюджетное учреждение дополнительного образования «Спортивная школа </w:t>
      </w:r>
      <w:r w:rsidR="00690103">
        <w:t>по шахматам</w:t>
      </w:r>
      <w:r>
        <w:t>» Альметьевского муниципального района Республики Татарстан.</w:t>
      </w:r>
    </w:p>
    <w:p w:rsidR="00C57131" w:rsidRDefault="00AA6BFA" w:rsidP="00786892">
      <w:pPr>
        <w:pStyle w:val="a3"/>
        <w:spacing w:before="1" w:line="322" w:lineRule="exact"/>
        <w:ind w:left="0" w:right="1" w:firstLine="709"/>
      </w:pPr>
      <w:r>
        <w:rPr>
          <w:u w:val="single"/>
        </w:rPr>
        <w:t>Сокращенное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наименование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Учреждения:</w:t>
      </w:r>
      <w:r>
        <w:rPr>
          <w:spacing w:val="-4"/>
        </w:rPr>
        <w:t xml:space="preserve"> </w:t>
      </w:r>
      <w:r>
        <w:t>МБУ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«СШ</w:t>
      </w:r>
      <w:r>
        <w:rPr>
          <w:spacing w:val="-5"/>
        </w:rPr>
        <w:t xml:space="preserve"> </w:t>
      </w:r>
      <w:r w:rsidR="00690103">
        <w:t>по шахматам</w:t>
      </w:r>
      <w:r>
        <w:t>»</w:t>
      </w:r>
      <w:r w:rsidR="00690103">
        <w:rPr>
          <w:spacing w:val="-7"/>
        </w:rPr>
        <w:t>.</w:t>
      </w:r>
    </w:p>
    <w:p w:rsidR="00C57131" w:rsidRDefault="00AA6BFA" w:rsidP="00786892">
      <w:pPr>
        <w:pStyle w:val="a3"/>
        <w:ind w:left="0" w:right="1" w:firstLine="709"/>
      </w:pPr>
      <w:r>
        <w:rPr>
          <w:u w:val="single"/>
        </w:rPr>
        <w:t>Местонахождение (юридический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адрес)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Учреждения:</w:t>
      </w:r>
      <w:r>
        <w:t xml:space="preserve"> 423457,</w:t>
      </w:r>
      <w:r>
        <w:rPr>
          <w:spacing w:val="-1"/>
        </w:rPr>
        <w:t xml:space="preserve"> </w:t>
      </w:r>
      <w:r>
        <w:t xml:space="preserve">Альметьевский муниципальный район, г. Альметьевск, </w:t>
      </w:r>
      <w:r w:rsidR="00690103">
        <w:t>ул. Тимирязева, д. 33</w:t>
      </w:r>
      <w:r>
        <w:t>.</w:t>
      </w:r>
    </w:p>
    <w:p w:rsidR="00C57131" w:rsidRDefault="00AA6BFA" w:rsidP="00786892">
      <w:pPr>
        <w:pStyle w:val="a3"/>
        <w:spacing w:line="322" w:lineRule="exact"/>
        <w:ind w:left="0" w:right="1" w:firstLine="709"/>
      </w:pPr>
      <w:r>
        <w:rPr>
          <w:u w:val="single"/>
        </w:rPr>
        <w:t>Фактический</w:t>
      </w:r>
      <w:r>
        <w:rPr>
          <w:spacing w:val="38"/>
          <w:u w:val="single"/>
        </w:rPr>
        <w:t xml:space="preserve">  </w:t>
      </w:r>
      <w:r>
        <w:rPr>
          <w:u w:val="single"/>
        </w:rPr>
        <w:t>адрес:</w:t>
      </w:r>
      <w:r>
        <w:rPr>
          <w:spacing w:val="42"/>
        </w:rPr>
        <w:t xml:space="preserve">  </w:t>
      </w:r>
      <w:r w:rsidR="00690103">
        <w:t>423450</w:t>
      </w:r>
      <w:r>
        <w:t>,</w:t>
      </w:r>
      <w:r>
        <w:rPr>
          <w:spacing w:val="40"/>
        </w:rPr>
        <w:t xml:space="preserve">  </w:t>
      </w:r>
      <w:r>
        <w:t>Альметьевский</w:t>
      </w:r>
      <w:r>
        <w:rPr>
          <w:spacing w:val="41"/>
        </w:rPr>
        <w:t xml:space="preserve">  </w:t>
      </w:r>
      <w:r>
        <w:t>муниципальный</w:t>
      </w:r>
      <w:r>
        <w:rPr>
          <w:spacing w:val="40"/>
        </w:rPr>
        <w:t xml:space="preserve">  </w:t>
      </w:r>
      <w:r>
        <w:t>район,</w:t>
      </w:r>
      <w:r>
        <w:rPr>
          <w:spacing w:val="41"/>
        </w:rPr>
        <w:t xml:space="preserve">  </w:t>
      </w:r>
      <w:r>
        <w:rPr>
          <w:spacing w:val="-5"/>
        </w:rPr>
        <w:t>г.</w:t>
      </w:r>
    </w:p>
    <w:p w:rsidR="00690103" w:rsidRDefault="00AA6BFA" w:rsidP="00786892">
      <w:pPr>
        <w:pStyle w:val="a3"/>
        <w:spacing w:before="2" w:line="322" w:lineRule="exact"/>
        <w:ind w:left="0" w:right="1" w:firstLine="709"/>
      </w:pPr>
      <w:r>
        <w:t>Альметьевск,</w:t>
      </w:r>
      <w:r>
        <w:rPr>
          <w:spacing w:val="-8"/>
        </w:rPr>
        <w:t xml:space="preserve"> </w:t>
      </w:r>
      <w:r w:rsidR="00690103">
        <w:t>ул. Тимирязева, д. 33.</w:t>
      </w:r>
    </w:p>
    <w:p w:rsidR="00C57131" w:rsidRDefault="00AA6BFA" w:rsidP="00786892">
      <w:pPr>
        <w:pStyle w:val="a3"/>
        <w:spacing w:before="2" w:line="322" w:lineRule="exact"/>
        <w:ind w:left="0" w:right="1" w:firstLine="709"/>
      </w:pPr>
      <w:r>
        <w:rPr>
          <w:u w:val="single"/>
        </w:rPr>
        <w:t>Телефон/факс:</w:t>
      </w:r>
      <w:r>
        <w:rPr>
          <w:spacing w:val="-11"/>
        </w:rPr>
        <w:t xml:space="preserve"> </w:t>
      </w:r>
      <w:r>
        <w:t>8(8553)</w:t>
      </w:r>
      <w:r>
        <w:rPr>
          <w:spacing w:val="-12"/>
        </w:rPr>
        <w:t xml:space="preserve"> </w:t>
      </w:r>
      <w:r w:rsidR="00690103">
        <w:t>45-45-41</w:t>
      </w:r>
    </w:p>
    <w:p w:rsidR="00690103" w:rsidRDefault="00AA6BFA" w:rsidP="00786892">
      <w:pPr>
        <w:ind w:right="1" w:firstLine="709"/>
        <w:jc w:val="both"/>
        <w:rPr>
          <w:sz w:val="28"/>
          <w:szCs w:val="28"/>
        </w:rPr>
      </w:pPr>
      <w:r w:rsidRPr="00690103">
        <w:rPr>
          <w:sz w:val="28"/>
          <w:szCs w:val="28"/>
          <w:lang w:val="en-US"/>
        </w:rPr>
        <w:t>E</w:t>
      </w:r>
      <w:r w:rsidRPr="00690103">
        <w:rPr>
          <w:sz w:val="28"/>
          <w:szCs w:val="28"/>
        </w:rPr>
        <w:t>-</w:t>
      </w:r>
      <w:r w:rsidRPr="00690103">
        <w:rPr>
          <w:sz w:val="28"/>
          <w:szCs w:val="28"/>
          <w:lang w:val="en-US"/>
        </w:rPr>
        <w:t>mail</w:t>
      </w:r>
      <w:r w:rsidR="00690103" w:rsidRPr="00690103">
        <w:rPr>
          <w:sz w:val="28"/>
          <w:szCs w:val="28"/>
        </w:rPr>
        <w:t xml:space="preserve">: </w:t>
      </w:r>
      <w:hyperlink r:id="rId8" w:history="1">
        <w:r w:rsidR="00690103" w:rsidRPr="00690103">
          <w:rPr>
            <w:rStyle w:val="a5"/>
            <w:sz w:val="28"/>
            <w:szCs w:val="28"/>
            <w:lang w:val="en-US"/>
          </w:rPr>
          <w:t>Shahmat</w:t>
        </w:r>
        <w:r w:rsidR="00690103" w:rsidRPr="00690103">
          <w:rPr>
            <w:rStyle w:val="a5"/>
            <w:sz w:val="28"/>
            <w:szCs w:val="28"/>
          </w:rPr>
          <w:t>-</w:t>
        </w:r>
        <w:r w:rsidR="00690103" w:rsidRPr="00690103">
          <w:rPr>
            <w:rStyle w:val="a5"/>
            <w:sz w:val="28"/>
            <w:szCs w:val="28"/>
            <w:lang w:val="en-US"/>
          </w:rPr>
          <w:t>almet</w:t>
        </w:r>
        <w:r w:rsidR="00690103" w:rsidRPr="00690103">
          <w:rPr>
            <w:rStyle w:val="a5"/>
            <w:sz w:val="28"/>
            <w:szCs w:val="28"/>
          </w:rPr>
          <w:t>@</w:t>
        </w:r>
        <w:r w:rsidR="00690103" w:rsidRPr="00690103">
          <w:rPr>
            <w:rStyle w:val="a5"/>
            <w:sz w:val="28"/>
            <w:szCs w:val="28"/>
            <w:lang w:val="en-US"/>
          </w:rPr>
          <w:t>mail</w:t>
        </w:r>
        <w:r w:rsidR="00690103" w:rsidRPr="00690103">
          <w:rPr>
            <w:rStyle w:val="a5"/>
            <w:sz w:val="28"/>
            <w:szCs w:val="28"/>
          </w:rPr>
          <w:t>.</w:t>
        </w:r>
        <w:r w:rsidR="00690103" w:rsidRPr="00690103">
          <w:rPr>
            <w:rStyle w:val="a5"/>
            <w:sz w:val="28"/>
            <w:szCs w:val="28"/>
            <w:lang w:val="en-US"/>
          </w:rPr>
          <w:t>ru</w:t>
        </w:r>
      </w:hyperlink>
      <w:r w:rsidRPr="00690103">
        <w:rPr>
          <w:sz w:val="28"/>
          <w:szCs w:val="28"/>
        </w:rPr>
        <w:t xml:space="preserve"> </w:t>
      </w:r>
    </w:p>
    <w:p w:rsidR="00C57131" w:rsidRPr="00690103" w:rsidRDefault="00AA6BFA" w:rsidP="00786892">
      <w:pPr>
        <w:ind w:right="1" w:firstLine="709"/>
        <w:jc w:val="both"/>
        <w:rPr>
          <w:sz w:val="28"/>
          <w:szCs w:val="28"/>
        </w:rPr>
      </w:pPr>
      <w:r w:rsidRPr="00690103">
        <w:rPr>
          <w:sz w:val="28"/>
          <w:szCs w:val="28"/>
        </w:rPr>
        <w:t>Директор:</w:t>
      </w:r>
      <w:r w:rsidRPr="00690103">
        <w:rPr>
          <w:spacing w:val="-5"/>
          <w:sz w:val="28"/>
          <w:szCs w:val="28"/>
        </w:rPr>
        <w:t xml:space="preserve"> </w:t>
      </w:r>
      <w:r w:rsidR="00690103" w:rsidRPr="00690103">
        <w:rPr>
          <w:sz w:val="28"/>
          <w:szCs w:val="28"/>
        </w:rPr>
        <w:t xml:space="preserve">Хисамиев Рэшат Хаернасович </w:t>
      </w:r>
    </w:p>
    <w:p w:rsidR="00C57131" w:rsidRDefault="00AA6BFA" w:rsidP="00786892">
      <w:pPr>
        <w:pStyle w:val="a3"/>
        <w:ind w:left="0" w:right="1" w:firstLine="709"/>
      </w:pPr>
      <w:r>
        <w:rPr>
          <w:u w:val="single"/>
        </w:rPr>
        <w:t>Учредитель</w:t>
      </w:r>
      <w:r w:rsidR="00690103">
        <w:rPr>
          <w:u w:val="single"/>
        </w:rPr>
        <w:t>:</w:t>
      </w:r>
      <w:r>
        <w:rPr>
          <w:u w:val="single"/>
        </w:rPr>
        <w:t xml:space="preserve"> </w:t>
      </w:r>
      <w:r w:rsidR="00690103">
        <w:rPr>
          <w:u w:val="single"/>
        </w:rPr>
        <w:t xml:space="preserve">Альметьевский муниципальный район Республики Татарстан </w:t>
      </w:r>
      <w:r>
        <w:rPr>
          <w:u w:val="single"/>
        </w:rPr>
        <w:t>(далее именуемый Учредитель).</w:t>
      </w:r>
    </w:p>
    <w:p w:rsidR="00C57131" w:rsidRDefault="00AA6BFA" w:rsidP="00786892">
      <w:pPr>
        <w:pStyle w:val="a3"/>
        <w:spacing w:line="242" w:lineRule="auto"/>
        <w:ind w:left="0" w:right="1" w:firstLine="709"/>
      </w:pPr>
      <w:r>
        <w:rPr>
          <w:u w:val="single"/>
        </w:rPr>
        <w:t>Юридический и фактический адрес учредителя:</w:t>
      </w:r>
      <w:r>
        <w:t xml:space="preserve"> </w:t>
      </w:r>
      <w:r>
        <w:rPr>
          <w:u w:val="single"/>
        </w:rPr>
        <w:t>423450, Альметьевский</w:t>
      </w:r>
      <w:r>
        <w:t xml:space="preserve"> </w:t>
      </w:r>
      <w:r>
        <w:rPr>
          <w:u w:val="single"/>
        </w:rPr>
        <w:t xml:space="preserve">муниципальный район, г. Альметьевск, ул. </w:t>
      </w:r>
      <w:r w:rsidR="00690103">
        <w:rPr>
          <w:u w:val="single"/>
        </w:rPr>
        <w:t>Ленина, 39</w:t>
      </w:r>
    </w:p>
    <w:p w:rsidR="00C57131" w:rsidRDefault="00AA6BFA" w:rsidP="00786892">
      <w:pPr>
        <w:pStyle w:val="a3"/>
        <w:ind w:left="0" w:right="1" w:firstLine="709"/>
      </w:pPr>
      <w:r>
        <w:t xml:space="preserve">МБУ ДО «СШ </w:t>
      </w:r>
      <w:r w:rsidR="00690103">
        <w:t>по шахматам</w:t>
      </w:r>
      <w:r>
        <w:t>» работает на основании лицензии на осуществление образовательной д</w:t>
      </w:r>
      <w:r w:rsidR="00690103">
        <w:t>еятельности № Л035-01272-16/00392819 от 18</w:t>
      </w:r>
      <w:r>
        <w:t xml:space="preserve"> </w:t>
      </w:r>
      <w:r w:rsidR="00690103">
        <w:t>мая</w:t>
      </w:r>
      <w:r>
        <w:t xml:space="preserve"> 2023 года. </w:t>
      </w:r>
      <w:r>
        <w:rPr>
          <w:u w:val="single"/>
        </w:rPr>
        <w:t>Срок действия</w:t>
      </w:r>
      <w:r>
        <w:t xml:space="preserve"> – бессрочная.</w:t>
      </w:r>
    </w:p>
    <w:p w:rsidR="00C57131" w:rsidRDefault="00AA6BFA" w:rsidP="00786892">
      <w:pPr>
        <w:pStyle w:val="a3"/>
        <w:ind w:left="0" w:right="1" w:firstLine="709"/>
      </w:pPr>
      <w:r>
        <w:t>В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Учреждение</w:t>
      </w:r>
      <w:r>
        <w:rPr>
          <w:spacing w:val="-17"/>
        </w:rPr>
        <w:t xml:space="preserve"> </w:t>
      </w:r>
      <w:r>
        <w:t>руководствуется</w:t>
      </w:r>
      <w:r>
        <w:rPr>
          <w:spacing w:val="-18"/>
        </w:rPr>
        <w:t xml:space="preserve"> </w:t>
      </w:r>
      <w:r>
        <w:t>Конституцией</w:t>
      </w:r>
      <w:r>
        <w:rPr>
          <w:spacing w:val="-17"/>
        </w:rPr>
        <w:t xml:space="preserve"> </w:t>
      </w:r>
      <w:r>
        <w:t>Российской Федерации, Законом Российской Федерации «Об образовании», Гражданским кодексом Российской Федерации, указами и распоряжениями Президента РФ, постановлениями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распоряжениями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 xml:space="preserve">иными законодательными и нормативными актами Российской Федерации, Республики </w:t>
      </w:r>
      <w:r>
        <w:rPr>
          <w:spacing w:val="-2"/>
        </w:rPr>
        <w:t>Татарстан.</w:t>
      </w:r>
    </w:p>
    <w:p w:rsidR="00C57131" w:rsidRDefault="00C57131" w:rsidP="00786892">
      <w:pPr>
        <w:pStyle w:val="a3"/>
        <w:ind w:left="0" w:right="1" w:firstLine="709"/>
        <w:sectPr w:rsidR="00C57131" w:rsidSect="00786892">
          <w:footerReference w:type="default" r:id="rId9"/>
          <w:type w:val="continuous"/>
          <w:pgSz w:w="11910" w:h="16840"/>
          <w:pgMar w:top="1040" w:right="711" w:bottom="580" w:left="992" w:header="0" w:footer="388" w:gutter="0"/>
          <w:pgNumType w:start="1"/>
          <w:cols w:space="720"/>
        </w:sectPr>
      </w:pPr>
    </w:p>
    <w:p w:rsidR="00C57131" w:rsidRDefault="00AA6BFA" w:rsidP="00786892">
      <w:pPr>
        <w:pStyle w:val="a3"/>
        <w:spacing w:before="67"/>
        <w:ind w:left="0" w:right="1" w:firstLine="709"/>
      </w:pPr>
      <w:r>
        <w:lastRenderedPageBreak/>
        <w:t xml:space="preserve">МБУ ДО «СШ </w:t>
      </w:r>
      <w:r w:rsidR="00690103">
        <w:t>по шахматам</w:t>
      </w:r>
      <w:r>
        <w:t>» является юридическим лицом, имеет самостоятельный баланс, лицевой счет в территориальном органе Федерального казначейства по Альметьевскому району, печать установленного образца, бланки и штампы со своим наименованием.</w:t>
      </w:r>
    </w:p>
    <w:p w:rsidR="00C57131" w:rsidRDefault="00AA6BFA" w:rsidP="00786892">
      <w:pPr>
        <w:pStyle w:val="a3"/>
        <w:spacing w:before="1"/>
        <w:ind w:left="0" w:right="1" w:firstLine="709"/>
      </w:pPr>
      <w:r>
        <w:t xml:space="preserve">МБУ ДО «СШ </w:t>
      </w:r>
      <w:r w:rsidR="007819F1">
        <w:t>по шахматам</w:t>
      </w:r>
      <w:r>
        <w:t>» от своего имени приобретает и осуществляет имущественные и личные неимущественные права, выполняет обязанности, выступает истцом и ответчиком в суде в соответствии с федеральными законами.</w:t>
      </w:r>
    </w:p>
    <w:p w:rsidR="00C57131" w:rsidRDefault="00AA6BFA" w:rsidP="00786892">
      <w:pPr>
        <w:pStyle w:val="a3"/>
        <w:spacing w:before="2"/>
        <w:ind w:left="0" w:right="1" w:firstLine="709"/>
      </w:pPr>
      <w:r>
        <w:t>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за счет СШ средств, выделенных ему Учредителем на приобретение этого имущества.</w:t>
      </w:r>
    </w:p>
    <w:p w:rsidR="00C57131" w:rsidRDefault="00AA6BFA" w:rsidP="00786892">
      <w:pPr>
        <w:pStyle w:val="a3"/>
        <w:ind w:left="0" w:right="1" w:firstLine="709"/>
        <w:rPr>
          <w:spacing w:val="-2"/>
        </w:rPr>
      </w:pPr>
      <w:r>
        <w:t xml:space="preserve">Учреждение строит свои отношения с другими предприятиями, учреждениями, организациями и гражданами во всех сферах на основе договоров, соглашений. Учреждение самостоятельно в осуществлении функций, отнесенных к его компетенции. Контроль за деятельностью Учреждения осуществляет </w:t>
      </w:r>
      <w:r>
        <w:rPr>
          <w:spacing w:val="-2"/>
        </w:rPr>
        <w:t>Учредитель.</w:t>
      </w:r>
    </w:p>
    <w:p w:rsidR="00786892" w:rsidRDefault="00786892" w:rsidP="00786892">
      <w:pPr>
        <w:pStyle w:val="a3"/>
        <w:ind w:left="0" w:right="1" w:firstLine="709"/>
      </w:pPr>
    </w:p>
    <w:p w:rsidR="00C57131" w:rsidRDefault="00AA6BFA" w:rsidP="00786892">
      <w:pPr>
        <w:pStyle w:val="1"/>
        <w:spacing w:before="4"/>
        <w:ind w:left="0" w:right="1" w:firstLine="709"/>
        <w:rPr>
          <w:spacing w:val="-2"/>
        </w:rPr>
      </w:pPr>
      <w:r>
        <w:t>Система</w:t>
      </w:r>
      <w:r>
        <w:rPr>
          <w:spacing w:val="-10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786892" w:rsidRDefault="00786892" w:rsidP="00786892">
      <w:pPr>
        <w:pStyle w:val="1"/>
        <w:spacing w:before="4"/>
        <w:ind w:left="0" w:right="1" w:firstLine="709"/>
        <w:jc w:val="both"/>
      </w:pPr>
    </w:p>
    <w:p w:rsidR="00C57131" w:rsidRDefault="00AA6BFA" w:rsidP="00786892">
      <w:pPr>
        <w:pStyle w:val="a3"/>
        <w:spacing w:before="43"/>
        <w:ind w:left="0" w:right="1" w:firstLine="709"/>
      </w:pPr>
      <w:r>
        <w:t xml:space="preserve">МБУ ДО «СШ </w:t>
      </w:r>
      <w:r w:rsidR="007819F1">
        <w:t>по шахматам</w:t>
      </w:r>
      <w:r>
        <w:t xml:space="preserve">» осуществляют свою деятельность на основе Устава учреждения, утвержденного постановлением администрации Альметьевского муниципального района. Порядок организации управления СШ </w:t>
      </w:r>
      <w:r w:rsidR="007819F1">
        <w:t>по шахматам</w:t>
      </w:r>
      <w:r>
        <w:t xml:space="preserve"> определен Уставом.</w:t>
      </w:r>
    </w:p>
    <w:p w:rsidR="00C57131" w:rsidRDefault="00AA6BFA" w:rsidP="00786892">
      <w:pPr>
        <w:pStyle w:val="a3"/>
        <w:ind w:left="0" w:right="1" w:firstLine="709"/>
      </w:pPr>
      <w:r>
        <w:t>Управление в учреждении осуществляется на принципах единоначалия и самоуправления в соответствии с новым Федеральным законом №273-ФЗ «Об образовании в Российской Федерации» и Уставом.</w:t>
      </w:r>
    </w:p>
    <w:p w:rsidR="00C57131" w:rsidRDefault="00AA6BFA" w:rsidP="00786892">
      <w:pPr>
        <w:pStyle w:val="a3"/>
        <w:spacing w:before="2"/>
        <w:ind w:left="0" w:right="1" w:firstLine="709"/>
      </w:pPr>
      <w:r>
        <w:t xml:space="preserve">Управленческая система в МБУ ДО «СШ </w:t>
      </w:r>
      <w:r w:rsidR="007819F1">
        <w:t>по шахматам</w:t>
      </w:r>
      <w:r>
        <w:t>» – это чёткость управленческих положений, включение тренеров-преподавателей в реализацию функций</w:t>
      </w:r>
      <w:r>
        <w:rPr>
          <w:spacing w:val="-11"/>
        </w:rPr>
        <w:t xml:space="preserve"> </w:t>
      </w:r>
      <w:r>
        <w:t>управления,</w:t>
      </w:r>
      <w:r>
        <w:rPr>
          <w:spacing w:val="-11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процедуры</w:t>
      </w:r>
      <w:r>
        <w:rPr>
          <w:spacing w:val="-11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качеством</w:t>
      </w:r>
      <w:r>
        <w:rPr>
          <w:spacing w:val="-11"/>
        </w:rPr>
        <w:t xml:space="preserve"> </w:t>
      </w:r>
      <w:r>
        <w:t>образовательно-воспитательного процесса, начиная с проектирования и заканчивая подготовкой и принятием управленческого решения.</w:t>
      </w:r>
    </w:p>
    <w:p w:rsidR="00C57131" w:rsidRDefault="00AA6BFA" w:rsidP="00786892">
      <w:pPr>
        <w:pStyle w:val="a3"/>
        <w:ind w:left="0" w:right="1" w:firstLine="709"/>
      </w:pPr>
      <w:r>
        <w:t>Непосредственное</w:t>
      </w:r>
      <w:r>
        <w:rPr>
          <w:spacing w:val="-8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учреждением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директор,</w:t>
      </w:r>
      <w:r>
        <w:rPr>
          <w:spacing w:val="-8"/>
        </w:rPr>
        <w:t xml:space="preserve"> </w:t>
      </w:r>
      <w:r>
        <w:t xml:space="preserve">который назначается Учредителем. Директор действует на основе единоначалия, решает все вопросы деятельности Учреждения, не входящие в компетенцию органов </w:t>
      </w:r>
      <w:r>
        <w:rPr>
          <w:spacing w:val="-2"/>
        </w:rPr>
        <w:t>самоуправления.</w:t>
      </w:r>
    </w:p>
    <w:p w:rsidR="00C57131" w:rsidRDefault="00AA6BFA" w:rsidP="00786892">
      <w:pPr>
        <w:pStyle w:val="a3"/>
        <w:ind w:left="0" w:right="1" w:firstLine="709"/>
      </w:pPr>
      <w:r>
        <w:t xml:space="preserve">Формами управления МБУ ДО «СШ </w:t>
      </w:r>
      <w:r w:rsidR="007819F1">
        <w:t>по шахматам</w:t>
      </w:r>
      <w:r>
        <w:t>» являются Общее Собрание трудового коллектива СШ и тренерско-педагогический состав.</w:t>
      </w:r>
    </w:p>
    <w:p w:rsidR="00C57131" w:rsidRDefault="00AA6BFA" w:rsidP="00786892">
      <w:pPr>
        <w:pStyle w:val="a3"/>
        <w:ind w:left="0" w:right="1" w:firstLine="709"/>
      </w:pPr>
      <w:r>
        <w:t>Существующая</w:t>
      </w:r>
      <w:r>
        <w:rPr>
          <w:spacing w:val="-18"/>
        </w:rPr>
        <w:t xml:space="preserve"> </w:t>
      </w:r>
      <w:r>
        <w:t>структура</w:t>
      </w:r>
      <w:r>
        <w:rPr>
          <w:spacing w:val="-17"/>
        </w:rPr>
        <w:t xml:space="preserve"> </w:t>
      </w:r>
      <w:r>
        <w:t>МБУ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«СШ</w:t>
      </w:r>
      <w:r>
        <w:rPr>
          <w:spacing w:val="-18"/>
        </w:rPr>
        <w:t xml:space="preserve"> </w:t>
      </w:r>
      <w:r>
        <w:t>«Юность»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современном</w:t>
      </w:r>
      <w:r>
        <w:rPr>
          <w:spacing w:val="-17"/>
        </w:rPr>
        <w:t xml:space="preserve"> </w:t>
      </w:r>
      <w:r>
        <w:t>этапе соответствует функциональным задачам и Уставу. (Таблица 1).</w:t>
      </w:r>
    </w:p>
    <w:p w:rsidR="00C57131" w:rsidRDefault="00C57131" w:rsidP="00786892">
      <w:pPr>
        <w:pStyle w:val="a3"/>
        <w:ind w:left="0" w:right="1" w:firstLine="709"/>
        <w:sectPr w:rsidR="00C57131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7819F1" w:rsidP="00786892">
      <w:pPr>
        <w:pStyle w:val="a3"/>
        <w:ind w:left="0" w:right="1" w:firstLine="709"/>
        <w:jc w:val="right"/>
        <w:rPr>
          <w:sz w:val="20"/>
        </w:rPr>
      </w:pPr>
      <w:r>
        <w:lastRenderedPageBreak/>
        <w:t>Таблица 1</w:t>
      </w:r>
      <w:r w:rsidR="00AA6BFA"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989380</wp:posOffset>
                </wp:positionH>
                <wp:positionV relativeFrom="page">
                  <wp:posOffset>719327</wp:posOffset>
                </wp:positionV>
                <wp:extent cx="5608320" cy="22161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8320" cy="2216150"/>
                          <a:chOff x="0" y="0"/>
                          <a:chExt cx="5608320" cy="22161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24001" y="821435"/>
                            <a:ext cx="111569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26034">
                                <a:moveTo>
                                  <a:pt x="1115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"/>
                                </a:lnTo>
                                <a:lnTo>
                                  <a:pt x="1115695" y="25908"/>
                                </a:lnTo>
                                <a:lnTo>
                                  <a:pt x="1115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89254" y="831341"/>
                            <a:ext cx="2178050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816610">
                                <a:moveTo>
                                  <a:pt x="120142" y="697103"/>
                                </a:moveTo>
                                <a:lnTo>
                                  <a:pt x="118110" y="689102"/>
                                </a:lnTo>
                                <a:lnTo>
                                  <a:pt x="111887" y="685546"/>
                                </a:lnTo>
                                <a:lnTo>
                                  <a:pt x="105791" y="681990"/>
                                </a:lnTo>
                                <a:lnTo>
                                  <a:pt x="97790" y="684022"/>
                                </a:lnTo>
                                <a:lnTo>
                                  <a:pt x="94234" y="690245"/>
                                </a:lnTo>
                                <a:lnTo>
                                  <a:pt x="73025" y="726605"/>
                                </a:lnTo>
                                <a:lnTo>
                                  <a:pt x="73025" y="0"/>
                                </a:lnTo>
                                <a:lnTo>
                                  <a:pt x="47117" y="0"/>
                                </a:lnTo>
                                <a:lnTo>
                                  <a:pt x="47117" y="726605"/>
                                </a:lnTo>
                                <a:lnTo>
                                  <a:pt x="25908" y="690245"/>
                                </a:lnTo>
                                <a:lnTo>
                                  <a:pt x="22352" y="684022"/>
                                </a:lnTo>
                                <a:lnTo>
                                  <a:pt x="14351" y="681990"/>
                                </a:lnTo>
                                <a:lnTo>
                                  <a:pt x="8255" y="685546"/>
                                </a:lnTo>
                                <a:lnTo>
                                  <a:pt x="2032" y="689102"/>
                                </a:lnTo>
                                <a:lnTo>
                                  <a:pt x="0" y="697103"/>
                                </a:lnTo>
                                <a:lnTo>
                                  <a:pt x="60071" y="800100"/>
                                </a:lnTo>
                                <a:lnTo>
                                  <a:pt x="75031" y="774446"/>
                                </a:lnTo>
                                <a:lnTo>
                                  <a:pt x="120142" y="697103"/>
                                </a:lnTo>
                                <a:close/>
                              </a:path>
                              <a:path w="2178050" h="816610">
                                <a:moveTo>
                                  <a:pt x="2177542" y="713613"/>
                                </a:moveTo>
                                <a:lnTo>
                                  <a:pt x="2175510" y="705612"/>
                                </a:lnTo>
                                <a:lnTo>
                                  <a:pt x="2169287" y="702056"/>
                                </a:lnTo>
                                <a:lnTo>
                                  <a:pt x="2163191" y="698500"/>
                                </a:lnTo>
                                <a:lnTo>
                                  <a:pt x="2155190" y="700532"/>
                                </a:lnTo>
                                <a:lnTo>
                                  <a:pt x="2151634" y="706755"/>
                                </a:lnTo>
                                <a:lnTo>
                                  <a:pt x="2130425" y="743115"/>
                                </a:lnTo>
                                <a:lnTo>
                                  <a:pt x="2130425" y="152400"/>
                                </a:lnTo>
                                <a:lnTo>
                                  <a:pt x="2104517" y="152400"/>
                                </a:lnTo>
                                <a:lnTo>
                                  <a:pt x="2104517" y="743115"/>
                                </a:lnTo>
                                <a:lnTo>
                                  <a:pt x="2083308" y="706755"/>
                                </a:lnTo>
                                <a:lnTo>
                                  <a:pt x="2079752" y="700532"/>
                                </a:lnTo>
                                <a:lnTo>
                                  <a:pt x="2071751" y="698500"/>
                                </a:lnTo>
                                <a:lnTo>
                                  <a:pt x="2065655" y="702056"/>
                                </a:lnTo>
                                <a:lnTo>
                                  <a:pt x="2059432" y="705612"/>
                                </a:lnTo>
                                <a:lnTo>
                                  <a:pt x="2057400" y="713613"/>
                                </a:lnTo>
                                <a:lnTo>
                                  <a:pt x="2117471" y="816610"/>
                                </a:lnTo>
                                <a:lnTo>
                                  <a:pt x="2132431" y="790956"/>
                                </a:lnTo>
                                <a:lnTo>
                                  <a:pt x="2177542" y="713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69893" y="821435"/>
                            <a:ext cx="1174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0" h="26034">
                                <a:moveTo>
                                  <a:pt x="1174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"/>
                                </a:lnTo>
                                <a:lnTo>
                                  <a:pt x="1174750" y="25908"/>
                                </a:lnTo>
                                <a:lnTo>
                                  <a:pt x="1174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94910" y="848105"/>
                            <a:ext cx="1206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800100">
                                <a:moveTo>
                                  <a:pt x="120142" y="697103"/>
                                </a:moveTo>
                                <a:lnTo>
                                  <a:pt x="118110" y="689102"/>
                                </a:lnTo>
                                <a:lnTo>
                                  <a:pt x="111887" y="685546"/>
                                </a:lnTo>
                                <a:lnTo>
                                  <a:pt x="105791" y="681990"/>
                                </a:lnTo>
                                <a:lnTo>
                                  <a:pt x="97790" y="684022"/>
                                </a:lnTo>
                                <a:lnTo>
                                  <a:pt x="94234" y="690245"/>
                                </a:lnTo>
                                <a:lnTo>
                                  <a:pt x="73025" y="726605"/>
                                </a:lnTo>
                                <a:lnTo>
                                  <a:pt x="73025" y="0"/>
                                </a:lnTo>
                                <a:lnTo>
                                  <a:pt x="47117" y="0"/>
                                </a:lnTo>
                                <a:lnTo>
                                  <a:pt x="47117" y="726605"/>
                                </a:lnTo>
                                <a:lnTo>
                                  <a:pt x="25908" y="690245"/>
                                </a:lnTo>
                                <a:lnTo>
                                  <a:pt x="22352" y="684022"/>
                                </a:lnTo>
                                <a:lnTo>
                                  <a:pt x="14351" y="681990"/>
                                </a:lnTo>
                                <a:lnTo>
                                  <a:pt x="8255" y="685546"/>
                                </a:lnTo>
                                <a:lnTo>
                                  <a:pt x="2032" y="689102"/>
                                </a:lnTo>
                                <a:lnTo>
                                  <a:pt x="0" y="697103"/>
                                </a:lnTo>
                                <a:lnTo>
                                  <a:pt x="60071" y="800100"/>
                                </a:lnTo>
                                <a:lnTo>
                                  <a:pt x="75031" y="774446"/>
                                </a:lnTo>
                                <a:lnTo>
                                  <a:pt x="120142" y="697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46654" y="317753"/>
                            <a:ext cx="1206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400050">
                                <a:moveTo>
                                  <a:pt x="120142" y="297053"/>
                                </a:moveTo>
                                <a:lnTo>
                                  <a:pt x="118110" y="289052"/>
                                </a:lnTo>
                                <a:lnTo>
                                  <a:pt x="111887" y="285496"/>
                                </a:lnTo>
                                <a:lnTo>
                                  <a:pt x="105791" y="281940"/>
                                </a:lnTo>
                                <a:lnTo>
                                  <a:pt x="97790" y="283972"/>
                                </a:lnTo>
                                <a:lnTo>
                                  <a:pt x="94234" y="290195"/>
                                </a:lnTo>
                                <a:lnTo>
                                  <a:pt x="73025" y="326555"/>
                                </a:lnTo>
                                <a:lnTo>
                                  <a:pt x="73025" y="0"/>
                                </a:lnTo>
                                <a:lnTo>
                                  <a:pt x="47117" y="0"/>
                                </a:lnTo>
                                <a:lnTo>
                                  <a:pt x="47117" y="326555"/>
                                </a:lnTo>
                                <a:lnTo>
                                  <a:pt x="25908" y="290195"/>
                                </a:lnTo>
                                <a:lnTo>
                                  <a:pt x="22352" y="283972"/>
                                </a:lnTo>
                                <a:lnTo>
                                  <a:pt x="14351" y="281940"/>
                                </a:lnTo>
                                <a:lnTo>
                                  <a:pt x="8255" y="285496"/>
                                </a:lnTo>
                                <a:lnTo>
                                  <a:pt x="2032" y="289052"/>
                                </a:lnTo>
                                <a:lnTo>
                                  <a:pt x="0" y="297053"/>
                                </a:lnTo>
                                <a:lnTo>
                                  <a:pt x="60071" y="400050"/>
                                </a:lnTo>
                                <a:lnTo>
                                  <a:pt x="75031" y="374396"/>
                                </a:lnTo>
                                <a:lnTo>
                                  <a:pt x="120142" y="297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1626361"/>
                            <a:ext cx="1794510" cy="58674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7131" w:rsidRDefault="00AA6BFA">
                              <w:pPr>
                                <w:spacing w:before="40"/>
                                <w:ind w:left="225" w:right="229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ОБЩЕЕ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СОБРАНИЕ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ТРУДОВОГО КОЛЛЕКТИВА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053158" y="705866"/>
                            <a:ext cx="1800225" cy="268605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7131" w:rsidRDefault="00AA6BFA">
                              <w:pPr>
                                <w:spacing w:before="61"/>
                                <w:ind w:left="748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621866" y="3048"/>
                            <a:ext cx="2611120" cy="292735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7131" w:rsidRDefault="00AA6BFA">
                              <w:pPr>
                                <w:spacing w:before="85"/>
                                <w:ind w:left="715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СОВЕТ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156532" y="1635505"/>
                            <a:ext cx="1448435" cy="35687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7131" w:rsidRDefault="00AA6BFA">
                              <w:pPr>
                                <w:ind w:left="506" w:right="101" w:hanging="404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77.9pt;margin-top:56.65pt;width:441.6pt;height:174.5pt;z-index:-251661312;mso-wrap-distance-left:0;mso-wrap-distance-right:0;mso-position-horizontal-relative:page;mso-position-vertical-relative:page" coordsize="56083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">
                <v:shape id="Graphic 5" o:spid="_x0000_s1027" style="position:absolute;left:9240;top:8214;width:11156;height:260;visibility:visible;mso-wrap-style:square;v-text-anchor:top" coordsize="111569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" path="m1115695,l,,,25908r1115695,l1115695,xe" fillcolor="black" stroked="f">
                  <v:path arrowok="t"/>
                </v:shape>
                <v:shape id="Graphic 6" o:spid="_x0000_s1028" style="position:absolute;left:7892;top:8313;width:21781;height:8166;visibility:visible;mso-wrap-style:square;v-text-anchor:top" coordsize="2178050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" path="m120142,697103r-2032,-8001l111887,685546r-6096,-3556l97790,684022r-3556,6223l73025,726605,73025,,47117,r,726605l25908,690245r-3556,-6223l14351,681990r-6096,3556l2032,689102,,697103,60071,800100,75031,774446r45111,-77343xem2177542,713613r-2032,-8001l2169287,702056r-6096,-3556l2155190,700532r-3556,6223l2130425,743115r,-590715l2104517,152400r,590715l2083308,706755r-3556,-6223l2071751,698500r-6096,3556l2059432,705612r-2032,8001l2117471,816610r14960,-25654l2177542,713613xe" fillcolor="black" stroked="f">
                  <v:path arrowok="t"/>
                </v:shape>
                <v:shape id="Graphic 7" o:spid="_x0000_s1029" style="position:absolute;left:38698;top:8214;width:11748;height:260;visibility:visible;mso-wrap-style:square;v-text-anchor:top" coordsize="1174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" path="m1174750,l,,,25908r1174750,l1174750,xe" fillcolor="black" stroked="f">
                  <v:path arrowok="t"/>
                </v:shape>
                <v:shape id="Graphic 8" o:spid="_x0000_s1030" style="position:absolute;left:48949;top:8481;width:1206;height:8001;visibility:visible;mso-wrap-style:square;v-text-anchor:top" coordsize="12065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" path="m120142,697103r-2032,-8001l111887,685546r-6096,-3556l97790,684022r-3556,6223l73025,726605,73025,,47117,r,726605l25908,690245r-3556,-6223l14351,681990r-6096,3556l2032,689102,,697103,60071,800100,75031,774446r45111,-77343xe" fillcolor="black" stroked="f">
                  <v:path arrowok="t"/>
                </v:shape>
                <v:shape id="Graphic 9" o:spid="_x0000_s1031" style="position:absolute;left:28466;top:3177;width:1207;height:4001;visibility:visible;mso-wrap-style:square;v-text-anchor:top" coordsize="1206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" path="m120142,297053r-2032,-8001l111887,285496r-6096,-3556l97790,283972r-3556,6223l73025,326555,73025,,47117,r,326555l25908,290195r-3556,-6223l14351,281940r-6096,3556l2032,289052,,297053,60071,400050,75031,374396r45111,-7734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2" type="#_x0000_t202" style="position:absolute;left:30;top:16263;width:17945;height:5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" fillcolor="#4aacc5" strokeweight=".16931mm">
                  <v:textbox inset="0,0,0,0">
                    <w:txbxContent>
                      <w:p w:rsidR="00C57131" w:rsidRDefault="00AA6BFA">
                        <w:pPr>
                          <w:spacing w:before="40"/>
                          <w:ind w:left="225" w:right="229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ОБЩЕЕ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СОБРАНИЕ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ТРУДОВОГО КОЛЛЕКТИВА</w:t>
                        </w:r>
                      </w:p>
                    </w:txbxContent>
                  </v:textbox>
                </v:shape>
                <v:shape id="Textbox 11" o:spid="_x0000_s1033" type="#_x0000_t202" style="position:absolute;left:20531;top:7058;width:1800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" fillcolor="#4aacc5" strokeweight=".48pt">
                  <v:textbox inset="0,0,0,0">
                    <w:txbxContent>
                      <w:p w:rsidR="00C57131" w:rsidRDefault="00AA6BFA">
                        <w:pPr>
                          <w:spacing w:before="61"/>
                          <w:ind w:left="748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box 12" o:spid="_x0000_s1034" type="#_x0000_t202" style="position:absolute;left:16218;top:30;width:26111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" fillcolor="#4aacc5" strokeweight=".48pt">
                  <v:textbox inset="0,0,0,0">
                    <w:txbxContent>
                      <w:p w:rsidR="00C57131" w:rsidRDefault="00AA6BFA">
                        <w:pPr>
                          <w:spacing w:before="85"/>
                          <w:ind w:left="715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СОВЕТ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УЧРЕЖДЕНИЯ</w:t>
                        </w:r>
                      </w:p>
                    </w:txbxContent>
                  </v:textbox>
                </v:shape>
                <v:shape id="Textbox 13" o:spid="_x0000_s1035" type="#_x0000_t202" style="position:absolute;left:41565;top:16355;width:14484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" fillcolor="#4aacc5" strokeweight=".16931mm">
                  <v:textbox inset="0,0,0,0">
                    <w:txbxContent>
                      <w:p w:rsidR="00C57131" w:rsidRDefault="00AA6BFA">
                        <w:pPr>
                          <w:ind w:left="506" w:right="101" w:hanging="404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РОДИТЕЛЬСКИЙ КОМИТЕТ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spacing w:before="66"/>
        <w:ind w:left="0" w:right="1" w:firstLine="709"/>
        <w:rPr>
          <w:sz w:val="20"/>
        </w:rPr>
      </w:pPr>
    </w:p>
    <w:p w:rsidR="00C57131" w:rsidRDefault="00AA6BFA" w:rsidP="00786892">
      <w:pPr>
        <w:ind w:right="1" w:firstLine="709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675130" cy="532130"/>
                <wp:effectExtent l="9525" t="0" r="1269" b="1079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5130" cy="532130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7131" w:rsidRDefault="00AA6BFA">
                            <w:pPr>
                              <w:spacing w:line="273" w:lineRule="exact"/>
                              <w:ind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ТРЕНЕРСКО-</w:t>
                            </w:r>
                          </w:p>
                          <w:p w:rsidR="00C57131" w:rsidRDefault="00AA6BFA">
                            <w:pPr>
                              <w:ind w:left="4"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6" type="#_x0000_t202" style="width:131.9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" fillcolor="#4aacc5" strokeweight=".48pt">
                <v:path arrowok="t"/>
                <v:textbox inset="0,0,0,0">
                  <w:txbxContent>
                    <w:p w:rsidR="00C57131" w:rsidRDefault="00AA6BFA">
                      <w:pPr>
                        <w:spacing w:line="273" w:lineRule="exact"/>
                        <w:ind w:right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ТРЕНЕРСКО-</w:t>
                      </w:r>
                    </w:p>
                    <w:p w:rsidR="00C57131" w:rsidRDefault="00AA6BFA">
                      <w:pPr>
                        <w:ind w:left="4" w:right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ПЕДАГОГИЧЕСКИЙ СОВЕТ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C57131" w:rsidP="00786892">
      <w:pPr>
        <w:pStyle w:val="a3"/>
        <w:ind w:left="0" w:right="1" w:firstLine="709"/>
        <w:rPr>
          <w:sz w:val="20"/>
        </w:rPr>
      </w:pPr>
    </w:p>
    <w:p w:rsidR="00C57131" w:rsidRDefault="00AA6BFA" w:rsidP="00786892">
      <w:pPr>
        <w:pStyle w:val="a3"/>
        <w:spacing w:before="156"/>
        <w:ind w:left="0" w:right="1" w:firstLine="7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1838705</wp:posOffset>
                </wp:positionH>
                <wp:positionV relativeFrom="paragraph">
                  <wp:posOffset>260539</wp:posOffset>
                </wp:positionV>
                <wp:extent cx="4382135" cy="66865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2135" cy="668655"/>
                          <a:chOff x="0" y="0"/>
                          <a:chExt cx="4382135" cy="6686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23393" y="11429"/>
                            <a:ext cx="12065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657225">
                                <a:moveTo>
                                  <a:pt x="120142" y="554228"/>
                                </a:moveTo>
                                <a:lnTo>
                                  <a:pt x="118110" y="546227"/>
                                </a:lnTo>
                                <a:lnTo>
                                  <a:pt x="111887" y="542671"/>
                                </a:lnTo>
                                <a:lnTo>
                                  <a:pt x="105791" y="539115"/>
                                </a:lnTo>
                                <a:lnTo>
                                  <a:pt x="97790" y="541147"/>
                                </a:lnTo>
                                <a:lnTo>
                                  <a:pt x="94234" y="547370"/>
                                </a:lnTo>
                                <a:lnTo>
                                  <a:pt x="73025" y="583730"/>
                                </a:lnTo>
                                <a:lnTo>
                                  <a:pt x="60071" y="605942"/>
                                </a:lnTo>
                                <a:lnTo>
                                  <a:pt x="73012" y="583730"/>
                                </a:lnTo>
                                <a:lnTo>
                                  <a:pt x="73025" y="0"/>
                                </a:lnTo>
                                <a:lnTo>
                                  <a:pt x="47117" y="0"/>
                                </a:lnTo>
                                <a:lnTo>
                                  <a:pt x="47117" y="583730"/>
                                </a:lnTo>
                                <a:lnTo>
                                  <a:pt x="25908" y="547370"/>
                                </a:lnTo>
                                <a:lnTo>
                                  <a:pt x="22352" y="541147"/>
                                </a:lnTo>
                                <a:lnTo>
                                  <a:pt x="14351" y="539115"/>
                                </a:lnTo>
                                <a:lnTo>
                                  <a:pt x="8255" y="542671"/>
                                </a:lnTo>
                                <a:lnTo>
                                  <a:pt x="2032" y="546227"/>
                                </a:lnTo>
                                <a:lnTo>
                                  <a:pt x="0" y="554228"/>
                                </a:lnTo>
                                <a:lnTo>
                                  <a:pt x="60071" y="657225"/>
                                </a:lnTo>
                                <a:lnTo>
                                  <a:pt x="75031" y="631571"/>
                                </a:lnTo>
                                <a:lnTo>
                                  <a:pt x="120142" y="554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4477"/>
                            <a:ext cx="4324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50">
                                <a:moveTo>
                                  <a:pt x="0" y="0"/>
                                </a:moveTo>
                                <a:lnTo>
                                  <a:pt x="432435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79981" y="11429"/>
                            <a:ext cx="250253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35" h="657225">
                                <a:moveTo>
                                  <a:pt x="120142" y="554228"/>
                                </a:moveTo>
                                <a:lnTo>
                                  <a:pt x="118110" y="546227"/>
                                </a:lnTo>
                                <a:lnTo>
                                  <a:pt x="111887" y="542671"/>
                                </a:lnTo>
                                <a:lnTo>
                                  <a:pt x="105791" y="539115"/>
                                </a:lnTo>
                                <a:lnTo>
                                  <a:pt x="97790" y="541147"/>
                                </a:lnTo>
                                <a:lnTo>
                                  <a:pt x="94234" y="547370"/>
                                </a:lnTo>
                                <a:lnTo>
                                  <a:pt x="73025" y="583730"/>
                                </a:lnTo>
                                <a:lnTo>
                                  <a:pt x="73025" y="0"/>
                                </a:lnTo>
                                <a:lnTo>
                                  <a:pt x="47117" y="0"/>
                                </a:lnTo>
                                <a:lnTo>
                                  <a:pt x="47117" y="583730"/>
                                </a:lnTo>
                                <a:lnTo>
                                  <a:pt x="25908" y="547370"/>
                                </a:lnTo>
                                <a:lnTo>
                                  <a:pt x="22352" y="541147"/>
                                </a:lnTo>
                                <a:lnTo>
                                  <a:pt x="14351" y="539115"/>
                                </a:lnTo>
                                <a:lnTo>
                                  <a:pt x="8255" y="542671"/>
                                </a:lnTo>
                                <a:lnTo>
                                  <a:pt x="2032" y="546227"/>
                                </a:lnTo>
                                <a:lnTo>
                                  <a:pt x="0" y="554228"/>
                                </a:lnTo>
                                <a:lnTo>
                                  <a:pt x="60071" y="657225"/>
                                </a:lnTo>
                                <a:lnTo>
                                  <a:pt x="75031" y="631571"/>
                                </a:lnTo>
                                <a:lnTo>
                                  <a:pt x="120142" y="554228"/>
                                </a:lnTo>
                                <a:close/>
                              </a:path>
                              <a:path w="2502535" h="657225">
                                <a:moveTo>
                                  <a:pt x="2502154" y="554228"/>
                                </a:moveTo>
                                <a:lnTo>
                                  <a:pt x="2500122" y="546227"/>
                                </a:lnTo>
                                <a:lnTo>
                                  <a:pt x="2493899" y="542671"/>
                                </a:lnTo>
                                <a:lnTo>
                                  <a:pt x="2487803" y="539115"/>
                                </a:lnTo>
                                <a:lnTo>
                                  <a:pt x="2479802" y="541147"/>
                                </a:lnTo>
                                <a:lnTo>
                                  <a:pt x="2476246" y="547370"/>
                                </a:lnTo>
                                <a:lnTo>
                                  <a:pt x="2455037" y="583730"/>
                                </a:lnTo>
                                <a:lnTo>
                                  <a:pt x="2455037" y="0"/>
                                </a:lnTo>
                                <a:lnTo>
                                  <a:pt x="2429129" y="0"/>
                                </a:lnTo>
                                <a:lnTo>
                                  <a:pt x="2429129" y="583730"/>
                                </a:lnTo>
                                <a:lnTo>
                                  <a:pt x="2407920" y="547370"/>
                                </a:lnTo>
                                <a:lnTo>
                                  <a:pt x="2404364" y="541147"/>
                                </a:lnTo>
                                <a:lnTo>
                                  <a:pt x="2396363" y="539115"/>
                                </a:lnTo>
                                <a:lnTo>
                                  <a:pt x="2390267" y="542671"/>
                                </a:lnTo>
                                <a:lnTo>
                                  <a:pt x="2384044" y="546227"/>
                                </a:lnTo>
                                <a:lnTo>
                                  <a:pt x="2382012" y="554228"/>
                                </a:lnTo>
                                <a:lnTo>
                                  <a:pt x="2442083" y="657225"/>
                                </a:lnTo>
                                <a:lnTo>
                                  <a:pt x="2457043" y="631571"/>
                                </a:lnTo>
                                <a:lnTo>
                                  <a:pt x="2502154" y="554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971EA" id="Group 15" o:spid="_x0000_s1026" style="position:absolute;margin-left:144.8pt;margin-top:20.5pt;width:345.05pt;height:52.65pt;z-index:-251648000;mso-wrap-distance-left:0;mso-wrap-distance-right:0;mso-position-horizontal-relative:page" coordsize="43821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">
                <v:shape id="Graphic 16" o:spid="_x0000_s1027" style="position:absolute;left:2233;top:114;width:1207;height:6572;visibility:visible;mso-wrap-style:square;v-text-anchor:top" coordsize="12065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" path="m120142,554228r-2032,-8001l111887,542671r-6096,-3556l97790,541147r-3556,6223l73025,583730,60071,605942,73012,583730,73025,,47117,r,583730l25908,547370r-3556,-6223l14351,539115r-6096,3556l2032,546227,,554228,60071,657225,75031,631571r45111,-77343xe" fillcolor="black" stroked="f">
                  <v:path arrowok="t"/>
                </v:shape>
                <v:shape id="Graphic 17" o:spid="_x0000_s1028" style="position:absolute;top:144;width:43243;height:13;visibility:visible;mso-wrap-style:square;v-text-anchor:top" coordsize="4324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" path="m,l4324350,e" filled="f" strokeweight="2.28pt">
                  <v:path arrowok="t"/>
                </v:shape>
                <v:shape id="Graphic 18" o:spid="_x0000_s1029" style="position:absolute;left:18799;top:114;width:25026;height:6572;visibility:visible;mso-wrap-style:square;v-text-anchor:top" coordsize="250253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" path="m120142,554228r-2032,-8001l111887,542671r-6096,-3556l97790,541147r-3556,6223l73025,583730,73025,,47117,r,583730l25908,547370r-3556,-6223l14351,539115r-6096,3556l2032,546227,,554228,60071,657225,75031,631571r45111,-77343xem2502154,554228r-2032,-8001l2493899,542671r-6096,-3556l2479802,541147r-3556,6223l2455037,583730,2455037,r-25908,l2429129,583730r-21209,-36360l2404364,541147r-8001,-2032l2390267,542671r-6223,3556l2382012,554228r60071,102997l2457043,631571r45111,-7734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57131" w:rsidRDefault="00C57131" w:rsidP="00786892">
      <w:pPr>
        <w:pStyle w:val="a3"/>
        <w:spacing w:before="2"/>
        <w:ind w:left="0" w:right="1" w:firstLine="709"/>
        <w:rPr>
          <w:sz w:val="3"/>
        </w:rPr>
      </w:pPr>
    </w:p>
    <w:p w:rsidR="00C57131" w:rsidRDefault="00AA6BFA" w:rsidP="00786892">
      <w:pPr>
        <w:ind w:right="1" w:firstLine="709"/>
        <w:jc w:val="both"/>
        <w:rPr>
          <w:position w:val="43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218534" cy="846074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8534" cy="846074"/>
                          <a:chOff x="3047" y="3047"/>
                          <a:chExt cx="4467429" cy="846074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2109546" y="35052"/>
                            <a:ext cx="1577975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975" h="807720">
                                <a:moveTo>
                                  <a:pt x="1577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720"/>
                                </a:lnTo>
                                <a:lnTo>
                                  <a:pt x="1577594" y="807720"/>
                                </a:lnTo>
                                <a:lnTo>
                                  <a:pt x="1577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03450" y="27431"/>
                            <a:ext cx="159004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821690">
                                <a:moveTo>
                                  <a:pt x="1589786" y="815352"/>
                                </a:moveTo>
                                <a:lnTo>
                                  <a:pt x="1583690" y="815352"/>
                                </a:lnTo>
                                <a:lnTo>
                                  <a:pt x="6096" y="815352"/>
                                </a:lnTo>
                                <a:lnTo>
                                  <a:pt x="0" y="815352"/>
                                </a:lnTo>
                                <a:lnTo>
                                  <a:pt x="0" y="821436"/>
                                </a:lnTo>
                                <a:lnTo>
                                  <a:pt x="6096" y="821436"/>
                                </a:lnTo>
                                <a:lnTo>
                                  <a:pt x="1583690" y="821436"/>
                                </a:lnTo>
                                <a:lnTo>
                                  <a:pt x="1589786" y="821436"/>
                                </a:lnTo>
                                <a:lnTo>
                                  <a:pt x="1589786" y="815352"/>
                                </a:lnTo>
                                <a:close/>
                              </a:path>
                              <a:path w="1590040" h="821690">
                                <a:moveTo>
                                  <a:pt x="1589786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15340"/>
                                </a:lnTo>
                                <a:lnTo>
                                  <a:pt x="6096" y="815340"/>
                                </a:lnTo>
                                <a:lnTo>
                                  <a:pt x="6096" y="6096"/>
                                </a:lnTo>
                                <a:lnTo>
                                  <a:pt x="1583690" y="6096"/>
                                </a:lnTo>
                                <a:lnTo>
                                  <a:pt x="1583690" y="815340"/>
                                </a:lnTo>
                                <a:lnTo>
                                  <a:pt x="1589786" y="815340"/>
                                </a:lnTo>
                                <a:lnTo>
                                  <a:pt x="1589786" y="6096"/>
                                </a:lnTo>
                                <a:lnTo>
                                  <a:pt x="1589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560906" y="161543"/>
                            <a:ext cx="290957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9570" h="183515">
                                <a:moveTo>
                                  <a:pt x="581279" y="67183"/>
                                </a:moveTo>
                                <a:lnTo>
                                  <a:pt x="556425" y="52705"/>
                                </a:lnTo>
                                <a:lnTo>
                                  <a:pt x="465963" y="0"/>
                                </a:lnTo>
                                <a:lnTo>
                                  <a:pt x="457200" y="2286"/>
                                </a:lnTo>
                                <a:lnTo>
                                  <a:pt x="453136" y="9271"/>
                                </a:lnTo>
                                <a:lnTo>
                                  <a:pt x="449072" y="16129"/>
                                </a:lnTo>
                                <a:lnTo>
                                  <a:pt x="451358" y="25019"/>
                                </a:lnTo>
                                <a:lnTo>
                                  <a:pt x="458343" y="28956"/>
                                </a:lnTo>
                                <a:lnTo>
                                  <a:pt x="499046" y="52705"/>
                                </a:lnTo>
                                <a:lnTo>
                                  <a:pt x="82219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7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9" y="2286"/>
                                </a:lnTo>
                                <a:lnTo>
                                  <a:pt x="115316" y="0"/>
                                </a:ln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9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19" y="81661"/>
                                </a:lnTo>
                                <a:lnTo>
                                  <a:pt x="499046" y="81661"/>
                                </a:lnTo>
                                <a:lnTo>
                                  <a:pt x="458343" y="105410"/>
                                </a:lnTo>
                                <a:lnTo>
                                  <a:pt x="451358" y="109347"/>
                                </a:lnTo>
                                <a:lnTo>
                                  <a:pt x="449072" y="118237"/>
                                </a:lnTo>
                                <a:lnTo>
                                  <a:pt x="453136" y="125095"/>
                                </a:lnTo>
                                <a:lnTo>
                                  <a:pt x="457200" y="132080"/>
                                </a:lnTo>
                                <a:lnTo>
                                  <a:pt x="465963" y="134366"/>
                                </a:lnTo>
                                <a:lnTo>
                                  <a:pt x="556425" y="81661"/>
                                </a:lnTo>
                                <a:lnTo>
                                  <a:pt x="581279" y="67183"/>
                                </a:lnTo>
                                <a:close/>
                              </a:path>
                              <a:path w="2909570" h="183515">
                                <a:moveTo>
                                  <a:pt x="2909570" y="115951"/>
                                </a:moveTo>
                                <a:lnTo>
                                  <a:pt x="2884716" y="101473"/>
                                </a:lnTo>
                                <a:lnTo>
                                  <a:pt x="2794254" y="48768"/>
                                </a:lnTo>
                                <a:lnTo>
                                  <a:pt x="2785491" y="51054"/>
                                </a:lnTo>
                                <a:lnTo>
                                  <a:pt x="2781427" y="58039"/>
                                </a:lnTo>
                                <a:lnTo>
                                  <a:pt x="2777363" y="64897"/>
                                </a:lnTo>
                                <a:lnTo>
                                  <a:pt x="2779649" y="73787"/>
                                </a:lnTo>
                                <a:lnTo>
                                  <a:pt x="2786634" y="77724"/>
                                </a:lnTo>
                                <a:lnTo>
                                  <a:pt x="2827337" y="101473"/>
                                </a:lnTo>
                                <a:lnTo>
                                  <a:pt x="2229535" y="101473"/>
                                </a:lnTo>
                                <a:lnTo>
                                  <a:pt x="2270252" y="77724"/>
                                </a:lnTo>
                                <a:lnTo>
                                  <a:pt x="2277237" y="73787"/>
                                </a:lnTo>
                                <a:lnTo>
                                  <a:pt x="2279523" y="64897"/>
                                </a:lnTo>
                                <a:lnTo>
                                  <a:pt x="2275459" y="58039"/>
                                </a:lnTo>
                                <a:lnTo>
                                  <a:pt x="2271395" y="51054"/>
                                </a:lnTo>
                                <a:lnTo>
                                  <a:pt x="2262632" y="48768"/>
                                </a:lnTo>
                                <a:lnTo>
                                  <a:pt x="2204720" y="82511"/>
                                </a:lnTo>
                                <a:lnTo>
                                  <a:pt x="2204720" y="115951"/>
                                </a:lnTo>
                                <a:lnTo>
                                  <a:pt x="2183384" y="128397"/>
                                </a:lnTo>
                                <a:lnTo>
                                  <a:pt x="2204707" y="115951"/>
                                </a:lnTo>
                                <a:lnTo>
                                  <a:pt x="2204720" y="82511"/>
                                </a:lnTo>
                                <a:lnTo>
                                  <a:pt x="2147316" y="115951"/>
                                </a:lnTo>
                                <a:lnTo>
                                  <a:pt x="2262632" y="183134"/>
                                </a:lnTo>
                                <a:lnTo>
                                  <a:pt x="2271395" y="180848"/>
                                </a:lnTo>
                                <a:lnTo>
                                  <a:pt x="2275459" y="173863"/>
                                </a:lnTo>
                                <a:lnTo>
                                  <a:pt x="2279523" y="167005"/>
                                </a:lnTo>
                                <a:lnTo>
                                  <a:pt x="2277237" y="158115"/>
                                </a:lnTo>
                                <a:lnTo>
                                  <a:pt x="2270252" y="154178"/>
                                </a:lnTo>
                                <a:lnTo>
                                  <a:pt x="2229535" y="130429"/>
                                </a:lnTo>
                                <a:lnTo>
                                  <a:pt x="2827337" y="130429"/>
                                </a:lnTo>
                                <a:lnTo>
                                  <a:pt x="2786634" y="154178"/>
                                </a:lnTo>
                                <a:lnTo>
                                  <a:pt x="2779649" y="158115"/>
                                </a:lnTo>
                                <a:lnTo>
                                  <a:pt x="2777363" y="167005"/>
                                </a:lnTo>
                                <a:lnTo>
                                  <a:pt x="2781427" y="173863"/>
                                </a:lnTo>
                                <a:lnTo>
                                  <a:pt x="2785491" y="180848"/>
                                </a:lnTo>
                                <a:lnTo>
                                  <a:pt x="2794254" y="183134"/>
                                </a:lnTo>
                                <a:lnTo>
                                  <a:pt x="2884716" y="130429"/>
                                </a:lnTo>
                                <a:lnTo>
                                  <a:pt x="2909570" y="115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560764" y="27397"/>
                            <a:ext cx="2553241" cy="821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7131" w:rsidRDefault="00AA6BFA">
                              <w:pPr>
                                <w:spacing w:before="92"/>
                                <w:ind w:left="995" w:right="136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ОБУЧАЮЩИЕСЯ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И ИХ РОДИТЕЛИ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(ЗАКОННЫЕ</w:t>
                              </w:r>
                            </w:p>
                            <w:p w:rsidR="00C57131" w:rsidRDefault="00AA6BFA">
                              <w:pPr>
                                <w:spacing w:before="1"/>
                                <w:ind w:right="36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ПРЕДСТАВИТЕЛИ)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47" y="3047"/>
                            <a:ext cx="1550670" cy="44704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7131" w:rsidRDefault="00AA6BFA">
                              <w:pPr>
                                <w:spacing w:before="68" w:line="275" w:lineRule="exact"/>
                                <w:ind w:right="2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ТРЕНЕРЫ-</w:t>
                              </w:r>
                            </w:p>
                            <w:p w:rsidR="00C57131" w:rsidRDefault="00AA6BFA">
                              <w:pPr>
                                <w:spacing w:line="275" w:lineRule="exact"/>
                                <w:ind w:left="2" w:right="2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ПРЕПОДАВАТЕЛИ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37" style="width:332.15pt;height:66.6pt;mso-position-horizontal-relative:char;mso-position-vertical-relative:line" coordorigin="30,30" coordsize="44674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">
                <v:shape id="Graphic 20" o:spid="_x0000_s1038" style="position:absolute;left:21095;top:350;width:15780;height:8077;visibility:visible;mso-wrap-style:square;v-text-anchor:top" coordsize="157797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" path="m1577594,l,,,807720r1577594,l1577594,xe" fillcolor="#4aacc5" stroked="f">
                  <v:path arrowok="t"/>
                </v:shape>
                <v:shape id="Graphic 21" o:spid="_x0000_s1039" style="position:absolute;left:21034;top:274;width:15900;height:8217;visibility:visible;mso-wrap-style:square;v-text-anchor:top" coordsize="159004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" path="m1589786,815352r-6096,l6096,815352r-6096,l,821436r6096,l1583690,821436r6096,l1589786,815352xem1589786,r-6096,l6096,,,,,6096,,815340r6096,l6096,6096r1577594,l1583690,815340r6096,l1589786,6096r,-6096xe" fillcolor="black" stroked="f">
                  <v:path arrowok="t"/>
                </v:shape>
                <v:shape id="Graphic 22" o:spid="_x0000_s1040" style="position:absolute;left:15609;top:1615;width:29095;height:1835;visibility:visible;mso-wrap-style:square;v-text-anchor:top" coordsize="290957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" path="m581279,67183l556425,52705,465963,r-8763,2286l453136,9271r-4064,6858l451358,25019r6985,3937l499046,52705r-416827,l122936,28956r6985,-3937l132207,16129,128143,9271,124079,2286,115316,,,67183r115316,67183l124079,132080r4064,-6985l132207,118237r-2286,-8890l122936,105410,82219,81661r416827,l458343,105410r-6985,3937l449072,118237r4064,6858l457200,132080r8763,2286l556425,81661,581279,67183xem2909570,115951r-24854,-14478l2794254,48768r-8763,2286l2781427,58039r-4064,6858l2779649,73787r6985,3937l2827337,101473r-597802,l2270252,77724r6985,-3937l2279523,64897r-4064,-6858l2271395,51054r-8763,-2286l2204720,82511r,33440l2183384,128397r21323,-12446l2204720,82511r-57404,33440l2262632,183134r8763,-2286l2275459,173863r4064,-6858l2277237,158115r-6985,-3937l2229535,130429r597802,l2786634,154178r-6985,3937l2777363,167005r4064,6858l2785491,180848r8763,2286l2884716,130429r24854,-14478xe" fillcolor="black" stroked="f">
                  <v:path arrowok="t"/>
                </v:shape>
                <v:shape id="Textbox 23" o:spid="_x0000_s1041" type="#_x0000_t202" style="position:absolute;left:15607;top:273;width:25533;height:8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C57131" w:rsidRDefault="00AA6BFA">
                        <w:pPr>
                          <w:spacing w:before="92"/>
                          <w:ind w:left="995" w:right="136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ОБУЧАЮЩИЕСЯ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И ИХ РОДИТЕЛИ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(ЗАКОННЫЕ</w:t>
                        </w:r>
                      </w:p>
                      <w:p w:rsidR="00C57131" w:rsidRDefault="00AA6BFA">
                        <w:pPr>
                          <w:spacing w:before="1"/>
                          <w:ind w:right="3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ПРЕДСТАВИТЕЛИ)</w:t>
                        </w:r>
                      </w:p>
                    </w:txbxContent>
                  </v:textbox>
                </v:shape>
                <v:shape id="Textbox 24" o:spid="_x0000_s1042" type="#_x0000_t202" style="position:absolute;left:30;top:30;width:15507;height:4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" fillcolor="#4aacc5" strokeweight=".16931mm">
                  <v:textbox inset="0,0,0,0">
                    <w:txbxContent>
                      <w:p w:rsidR="00C57131" w:rsidRDefault="00AA6BFA">
                        <w:pPr>
                          <w:spacing w:before="68" w:line="275" w:lineRule="exact"/>
                          <w:ind w:right="2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ТРЕНЕРЫ-</w:t>
                        </w:r>
                      </w:p>
                      <w:p w:rsidR="00C57131" w:rsidRDefault="00AA6BFA">
                        <w:pPr>
                          <w:spacing w:line="275" w:lineRule="exact"/>
                          <w:ind w:left="2" w:right="2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ПРЕПОДАВАТЕЛИ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59"/>
          <w:sz w:val="20"/>
        </w:rPr>
        <w:t xml:space="preserve"> </w:t>
      </w:r>
      <w:r>
        <w:rPr>
          <w:noProof/>
          <w:spacing w:val="59"/>
          <w:position w:val="43"/>
          <w:sz w:val="20"/>
          <w:lang w:eastAsia="ru-RU"/>
        </w:rPr>
        <mc:AlternateContent>
          <mc:Choice Requires="wps">
            <w:drawing>
              <wp:inline distT="0" distB="0" distL="0" distR="0">
                <wp:extent cx="1533525" cy="550824"/>
                <wp:effectExtent l="0" t="0" r="28575" b="20955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550824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7131" w:rsidRPr="007819F1" w:rsidRDefault="007819F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7819F1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ИНСТРУКТОР-МЕТОДИСТ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5" o:spid="_x0000_s1043" type="#_x0000_t202" style="width:120.75pt;height:4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" fillcolor="#4aacc5" strokeweight=".16931mm">
                <v:path arrowok="t"/>
                <v:textbox inset="0,0,0,0">
                  <w:txbxContent>
                    <w:p w:rsidR="00C57131" w:rsidRPr="007819F1" w:rsidRDefault="007819F1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7819F1">
                        <w:rPr>
                          <w:b/>
                          <w:color w:val="FFFFFF" w:themeColor="background1"/>
                          <w:sz w:val="24"/>
                        </w:rPr>
                        <w:t>ИНСТРУКТОР-МЕТОДИСТ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6892" w:rsidRDefault="00786892" w:rsidP="00786892">
      <w:pPr>
        <w:pStyle w:val="a3"/>
        <w:spacing w:before="138" w:line="322" w:lineRule="exact"/>
        <w:ind w:left="0" w:right="1" w:firstLine="709"/>
      </w:pPr>
    </w:p>
    <w:p w:rsidR="00C57131" w:rsidRDefault="00AA6BFA" w:rsidP="00786892">
      <w:pPr>
        <w:pStyle w:val="a3"/>
        <w:spacing w:before="138" w:line="322" w:lineRule="exact"/>
        <w:ind w:left="0" w:right="1" w:firstLine="709"/>
      </w:pPr>
      <w:r>
        <w:t>Формами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011"/>
        </w:tabs>
        <w:spacing w:line="322" w:lineRule="exact"/>
        <w:ind w:left="0" w:right="1" w:firstLine="709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собрание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коллектива </w:t>
      </w:r>
      <w:r>
        <w:rPr>
          <w:sz w:val="28"/>
        </w:rPr>
        <w:t>собирается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C57131" w:rsidRDefault="00AA6BFA" w:rsidP="00786892">
      <w:pPr>
        <w:pStyle w:val="a3"/>
        <w:ind w:left="0" w:right="1" w:firstLine="709"/>
      </w:pPr>
      <w: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058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>рассматривает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дополнения, вносимые в него;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011"/>
        </w:tabs>
        <w:spacing w:line="317" w:lineRule="exact"/>
        <w:ind w:left="0" w:right="1" w:firstLine="709"/>
        <w:rPr>
          <w:sz w:val="28"/>
        </w:rPr>
      </w:pPr>
      <w:r>
        <w:rPr>
          <w:sz w:val="28"/>
        </w:rPr>
        <w:t>утверждает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011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утверждает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распорядка;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219"/>
        </w:tabs>
        <w:ind w:left="0" w:right="1" w:firstLine="709"/>
        <w:rPr>
          <w:sz w:val="28"/>
        </w:rPr>
      </w:pPr>
      <w:r>
        <w:rPr>
          <w:sz w:val="28"/>
        </w:rPr>
        <w:t>утверждает основные направления совершенствования и развития Учреждения, повышения качества и эффективности ее деятельности;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137"/>
        </w:tabs>
        <w:ind w:left="0" w:right="1" w:firstLine="709"/>
        <w:rPr>
          <w:sz w:val="28"/>
        </w:rPr>
      </w:pPr>
      <w:r>
        <w:rPr>
          <w:sz w:val="28"/>
        </w:rPr>
        <w:t>образует орган общественного самоуправления – Совет Учреждения, который организует выполнение решений общего собрания трудового коллектива, работает в тесном контакте с администрацией Учреждения.</w:t>
      </w:r>
    </w:p>
    <w:p w:rsidR="00C57131" w:rsidRDefault="00AA6BFA" w:rsidP="00786892">
      <w:pPr>
        <w:pStyle w:val="a4"/>
        <w:numPr>
          <w:ilvl w:val="0"/>
          <w:numId w:val="7"/>
        </w:numPr>
        <w:tabs>
          <w:tab w:val="left" w:pos="1097"/>
        </w:tabs>
        <w:ind w:left="0" w:right="1" w:firstLine="709"/>
        <w:rPr>
          <w:b/>
          <w:sz w:val="28"/>
        </w:rPr>
      </w:pPr>
      <w:r>
        <w:rPr>
          <w:b/>
          <w:sz w:val="28"/>
        </w:rPr>
        <w:t xml:space="preserve">Совет Учреждения </w:t>
      </w:r>
      <w:r>
        <w:rPr>
          <w:sz w:val="28"/>
        </w:rPr>
        <w:t>избирает из своего состава председателя, который руководит работой Совета, проводит его заседания.</w:t>
      </w:r>
    </w:p>
    <w:p w:rsidR="00C57131" w:rsidRDefault="00AA6BFA" w:rsidP="00786892">
      <w:pPr>
        <w:pStyle w:val="a3"/>
        <w:spacing w:line="321" w:lineRule="exact"/>
        <w:ind w:left="0" w:right="1" w:firstLine="709"/>
      </w:pPr>
      <w:r>
        <w:t>Полномочия</w:t>
      </w:r>
      <w:r>
        <w:rPr>
          <w:spacing w:val="-7"/>
        </w:rPr>
        <w:t xml:space="preserve"> </w:t>
      </w:r>
      <w:r>
        <w:rPr>
          <w:spacing w:val="-2"/>
        </w:rPr>
        <w:t>Совета:</w:t>
      </w:r>
    </w:p>
    <w:p w:rsidR="00C57131" w:rsidRDefault="00AA6BFA" w:rsidP="00786892">
      <w:pPr>
        <w:pStyle w:val="a4"/>
        <w:numPr>
          <w:ilvl w:val="0"/>
          <w:numId w:val="6"/>
        </w:numPr>
        <w:tabs>
          <w:tab w:val="left" w:pos="307"/>
        </w:tabs>
        <w:ind w:left="0" w:right="1" w:firstLine="709"/>
        <w:rPr>
          <w:sz w:val="28"/>
        </w:rPr>
      </w:pPr>
      <w:r>
        <w:rPr>
          <w:sz w:val="28"/>
        </w:rPr>
        <w:t>совместно с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 Учреждения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общественных органах;</w:t>
      </w:r>
    </w:p>
    <w:p w:rsidR="00C57131" w:rsidRDefault="00AA6BFA" w:rsidP="00786892">
      <w:pPr>
        <w:pStyle w:val="a4"/>
        <w:numPr>
          <w:ilvl w:val="0"/>
          <w:numId w:val="6"/>
        </w:numPr>
        <w:tabs>
          <w:tab w:val="left" w:pos="511"/>
        </w:tabs>
        <w:spacing w:before="1"/>
        <w:ind w:left="0" w:right="1" w:firstLine="709"/>
        <w:rPr>
          <w:sz w:val="28"/>
        </w:rPr>
      </w:pPr>
      <w:r>
        <w:rPr>
          <w:sz w:val="28"/>
        </w:rPr>
        <w:t>участвовать в работе по перспективному планированию деятельности, определению основных направлений;</w:t>
      </w:r>
    </w:p>
    <w:p w:rsidR="00C57131" w:rsidRDefault="00C57131" w:rsidP="00786892">
      <w:pPr>
        <w:pStyle w:val="a4"/>
        <w:ind w:left="0" w:right="1" w:firstLine="709"/>
        <w:rPr>
          <w:sz w:val="28"/>
        </w:rPr>
        <w:sectPr w:rsidR="00C57131" w:rsidSect="00786892">
          <w:pgSz w:w="11910" w:h="16840"/>
          <w:pgMar w:top="112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4"/>
        <w:numPr>
          <w:ilvl w:val="0"/>
          <w:numId w:val="6"/>
        </w:numPr>
        <w:tabs>
          <w:tab w:val="left" w:pos="303"/>
        </w:tabs>
        <w:spacing w:before="67"/>
        <w:ind w:left="0" w:right="1" w:firstLine="709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рациональному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C57131" w:rsidRDefault="00AA6BFA" w:rsidP="00786892">
      <w:pPr>
        <w:pStyle w:val="a3"/>
        <w:spacing w:before="2"/>
        <w:ind w:left="0" w:right="1" w:firstLine="709"/>
      </w:pPr>
      <w:r>
        <w:t>Совет</w:t>
      </w:r>
      <w:r>
        <w:rPr>
          <w:spacing w:val="-13"/>
        </w:rPr>
        <w:t xml:space="preserve"> </w:t>
      </w:r>
      <w:r>
        <w:t>работает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контакте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администрацией,</w:t>
      </w:r>
      <w:r>
        <w:rPr>
          <w:spacing w:val="-13"/>
        </w:rPr>
        <w:t xml:space="preserve"> </w:t>
      </w:r>
      <w:r>
        <w:t>своевременно</w:t>
      </w:r>
      <w:r>
        <w:rPr>
          <w:spacing w:val="-12"/>
        </w:rPr>
        <w:t xml:space="preserve"> </w:t>
      </w:r>
      <w:r>
        <w:t>доводит</w:t>
      </w:r>
      <w:r>
        <w:rPr>
          <w:spacing w:val="-13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свои решения до сведения коллектива работников, обучающихся, их родителей (законных представителей).</w:t>
      </w:r>
    </w:p>
    <w:p w:rsidR="00C57131" w:rsidRDefault="00AA6BFA" w:rsidP="00786892">
      <w:pPr>
        <w:pStyle w:val="a3"/>
        <w:ind w:left="0" w:right="1" w:firstLine="709"/>
      </w:pPr>
      <w:r>
        <w:t>Заседания Совета Учреждения проводятся по мере необходимости, но не реже 2-х раз в год. Решения Совета принимаются открытым голосованием. Заседания Совета протоколируются. Члены Совета работают на общественных началах. Решения Совета, принятые в рамках его полномочий и в соответствии с законодательством, обязательны для администрации, всех членов коллектива. Решения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правомочными,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присутствовало</w:t>
      </w:r>
      <w:r>
        <w:rPr>
          <w:spacing w:val="-4"/>
        </w:rPr>
        <w:t xml:space="preserve"> </w:t>
      </w:r>
      <w:r>
        <w:t>не менее двух третей членов Совета.</w:t>
      </w:r>
    </w:p>
    <w:p w:rsidR="00C57131" w:rsidRDefault="00AA6BFA" w:rsidP="00786892">
      <w:pPr>
        <w:pStyle w:val="a4"/>
        <w:numPr>
          <w:ilvl w:val="1"/>
          <w:numId w:val="6"/>
        </w:numPr>
        <w:tabs>
          <w:tab w:val="left" w:pos="955"/>
        </w:tabs>
        <w:ind w:left="0" w:right="1" w:firstLine="709"/>
        <w:rPr>
          <w:sz w:val="28"/>
        </w:rPr>
      </w:pPr>
      <w:r>
        <w:rPr>
          <w:b/>
          <w:sz w:val="28"/>
        </w:rPr>
        <w:t>Тренерско-педагогический совет.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Задачами тренерско-педагогического совета являются: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30"/>
        </w:tabs>
        <w:spacing w:before="1"/>
        <w:ind w:left="0" w:right="1" w:firstLine="709"/>
        <w:rPr>
          <w:sz w:val="28"/>
        </w:rPr>
      </w:pPr>
      <w:r>
        <w:rPr>
          <w:sz w:val="28"/>
        </w:rPr>
        <w:t>координация деятельности педагогических работников на выполнение поставленных задач перед школой;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89"/>
        </w:tabs>
        <w:ind w:left="0" w:right="1" w:firstLine="709"/>
        <w:rPr>
          <w:sz w:val="28"/>
        </w:rPr>
      </w:pPr>
      <w:r>
        <w:rPr>
          <w:sz w:val="28"/>
        </w:rPr>
        <w:t>мобилизация педагогических работников на совершенствование учебно-воспитательного процесса (учебных образовательных программ, форм и методов тренировочной деятельности и т.п.), профессионального мастерства;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69"/>
        </w:tabs>
        <w:ind w:left="0" w:right="1" w:firstLine="709"/>
        <w:rPr>
          <w:sz w:val="28"/>
        </w:rPr>
      </w:pPr>
      <w:r>
        <w:rPr>
          <w:sz w:val="28"/>
        </w:rPr>
        <w:t>обобщение результатов деятельности педагогических работников по определенному направлению;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11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69"/>
        </w:tabs>
        <w:ind w:left="0" w:right="1" w:firstLine="709"/>
        <w:rPr>
          <w:sz w:val="28"/>
        </w:rPr>
      </w:pPr>
      <w:r>
        <w:rPr>
          <w:sz w:val="28"/>
        </w:rPr>
        <w:t>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</w:p>
    <w:p w:rsidR="00C57131" w:rsidRDefault="00AA6BFA" w:rsidP="00786892">
      <w:pPr>
        <w:pStyle w:val="a3"/>
        <w:spacing w:line="321" w:lineRule="exact"/>
        <w:ind w:left="0" w:right="1" w:firstLine="709"/>
      </w:pPr>
      <w:r>
        <w:t>Тренерско-педагогический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функции: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63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 xml:space="preserve">обсуждает планы работы школы по организации учебно-воспитательного </w:t>
      </w:r>
      <w:r>
        <w:rPr>
          <w:spacing w:val="-2"/>
          <w:sz w:val="28"/>
        </w:rPr>
        <w:t>процесса;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05"/>
        </w:tabs>
        <w:ind w:left="0" w:right="1" w:firstLine="709"/>
        <w:rPr>
          <w:sz w:val="28"/>
        </w:rPr>
      </w:pPr>
      <w:r>
        <w:rPr>
          <w:sz w:val="28"/>
        </w:rPr>
        <w:t>заслушивает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 повышения качества обучения и воспитания обучающихся, по обмену опытом и методике подготовки спортсменов;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35"/>
        </w:tabs>
        <w:ind w:left="0" w:right="1" w:firstLine="709"/>
        <w:rPr>
          <w:sz w:val="28"/>
        </w:rPr>
      </w:pPr>
      <w:r>
        <w:rPr>
          <w:sz w:val="28"/>
        </w:rPr>
        <w:t>оказывает помощь в организации участия тренеров-преподавателей в областных, всероссийских семинарах, конференциях, курсах с целью повышения своей квалификации;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11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обсуждает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47"/>
        </w:tabs>
        <w:ind w:left="0" w:right="1" w:firstLine="709"/>
        <w:rPr>
          <w:sz w:val="28"/>
        </w:rPr>
      </w:pPr>
      <w:r>
        <w:rPr>
          <w:sz w:val="28"/>
        </w:rPr>
        <w:t>изучает нормативные акты, локальные акты школы и методические рекомендации, касающиеся организации учебно-воспитательного процесса;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66"/>
        </w:tabs>
        <w:ind w:left="0" w:right="1" w:firstLine="709"/>
        <w:rPr>
          <w:sz w:val="28"/>
        </w:rPr>
      </w:pPr>
      <w:r>
        <w:rPr>
          <w:sz w:val="28"/>
        </w:rPr>
        <w:t>осуществляет работу по планированию, организации и проведению спортивно-массовых, оздоровительных мероприятий школы, района;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11"/>
        </w:tabs>
        <w:spacing w:line="321" w:lineRule="exact"/>
        <w:ind w:left="0" w:right="1" w:firstLine="709"/>
        <w:rPr>
          <w:sz w:val="28"/>
        </w:rPr>
      </w:pPr>
      <w:r>
        <w:rPr>
          <w:sz w:val="28"/>
        </w:rPr>
        <w:t>обсуждает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97"/>
          <w:tab w:val="left" w:pos="2619"/>
          <w:tab w:val="left" w:pos="3787"/>
          <w:tab w:val="left" w:pos="4192"/>
          <w:tab w:val="left" w:pos="5600"/>
          <w:tab w:val="left" w:pos="7098"/>
          <w:tab w:val="left" w:pos="7951"/>
          <w:tab w:val="left" w:pos="9035"/>
        </w:tabs>
        <w:ind w:left="0" w:right="1" w:firstLine="709"/>
        <w:rPr>
          <w:sz w:val="28"/>
        </w:rPr>
      </w:pPr>
      <w:r>
        <w:rPr>
          <w:spacing w:val="-2"/>
          <w:sz w:val="28"/>
        </w:rPr>
        <w:t>выявляет,</w:t>
      </w:r>
      <w:r>
        <w:rPr>
          <w:sz w:val="28"/>
        </w:rPr>
        <w:tab/>
      </w:r>
      <w:r>
        <w:rPr>
          <w:spacing w:val="-2"/>
          <w:sz w:val="28"/>
        </w:rPr>
        <w:t>изучает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обобщает</w:t>
      </w:r>
      <w:r>
        <w:rPr>
          <w:sz w:val="28"/>
        </w:rPr>
        <w:tab/>
      </w:r>
      <w:r>
        <w:rPr>
          <w:spacing w:val="-2"/>
          <w:sz w:val="28"/>
        </w:rPr>
        <w:t>передовой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  <w:t>тренеров-преподавателей, обсуждает пути для его дальнейшего использования;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28"/>
        </w:tabs>
        <w:ind w:left="0" w:right="1" w:firstLine="709"/>
        <w:rPr>
          <w:sz w:val="28"/>
        </w:rPr>
      </w:pPr>
      <w:r>
        <w:rPr>
          <w:sz w:val="28"/>
        </w:rPr>
        <w:t>разрабатывает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80"/>
          <w:sz w:val="28"/>
        </w:rPr>
        <w:t xml:space="preserve"> </w:t>
      </w:r>
      <w:r>
        <w:rPr>
          <w:sz w:val="28"/>
        </w:rPr>
        <w:t>тренерам-преподавателям</w:t>
      </w:r>
      <w:r>
        <w:rPr>
          <w:spacing w:val="80"/>
          <w:sz w:val="28"/>
        </w:rPr>
        <w:t xml:space="preserve"> </w:t>
      </w:r>
      <w:r>
        <w:rPr>
          <w:sz w:val="28"/>
        </w:rPr>
        <w:t>с целью эффективности и результативности их труда.</w:t>
      </w:r>
    </w:p>
    <w:p w:rsidR="00C57131" w:rsidRDefault="00C57131" w:rsidP="00786892">
      <w:pPr>
        <w:pStyle w:val="a4"/>
        <w:ind w:left="0" w:right="1" w:firstLine="709"/>
        <w:rPr>
          <w:sz w:val="28"/>
        </w:rPr>
        <w:sectPr w:rsidR="00C57131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23"/>
        </w:tabs>
        <w:spacing w:before="67"/>
        <w:ind w:left="0" w:right="1" w:firstLine="709"/>
        <w:rPr>
          <w:sz w:val="28"/>
        </w:rPr>
      </w:pPr>
      <w:r>
        <w:rPr>
          <w:b/>
          <w:sz w:val="28"/>
        </w:rPr>
        <w:lastRenderedPageBreak/>
        <w:t xml:space="preserve">Родительский комитет. </w:t>
      </w:r>
      <w:r>
        <w:rPr>
          <w:sz w:val="28"/>
        </w:rPr>
        <w:t>В его работе участвуют представители всех категорий субъектов образовательно-воспитательного процесса: тренеры-преподаватели, обучающиеся, родители.</w:t>
      </w:r>
    </w:p>
    <w:p w:rsidR="00C57131" w:rsidRDefault="00AA6BFA" w:rsidP="00786892">
      <w:pPr>
        <w:pStyle w:val="a3"/>
        <w:spacing w:before="2"/>
        <w:ind w:left="0" w:right="1" w:firstLine="709"/>
      </w:pPr>
      <w:r>
        <w:t>Заседания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C57131" w:rsidRDefault="00C57131" w:rsidP="00786892">
      <w:pPr>
        <w:pStyle w:val="a3"/>
        <w:spacing w:before="97"/>
        <w:ind w:left="0" w:right="1" w:firstLine="709"/>
      </w:pPr>
    </w:p>
    <w:p w:rsidR="00C57131" w:rsidRDefault="00AA6BFA" w:rsidP="00786892">
      <w:pPr>
        <w:pStyle w:val="1"/>
        <w:ind w:left="0" w:right="1" w:firstLine="709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деятельность</w:t>
      </w:r>
    </w:p>
    <w:p w:rsidR="00C57131" w:rsidRDefault="00AA6BFA" w:rsidP="00786892">
      <w:pPr>
        <w:pStyle w:val="a3"/>
        <w:spacing w:before="242" w:line="242" w:lineRule="auto"/>
        <w:ind w:left="0" w:right="1" w:firstLine="709"/>
      </w:pPr>
      <w:r>
        <w:t>Учреждение самостоятельно осуществляет образовательный процесс в соответствии с лицензией.</w:t>
      </w:r>
    </w:p>
    <w:p w:rsidR="00C57131" w:rsidRDefault="00AA6BFA" w:rsidP="00786892">
      <w:pPr>
        <w:pStyle w:val="a3"/>
        <w:spacing w:line="317" w:lineRule="exact"/>
        <w:ind w:left="0" w:right="1" w:firstLine="709"/>
      </w:pPr>
      <w:r>
        <w:t>Муниципальное</w:t>
      </w:r>
      <w:r>
        <w:rPr>
          <w:spacing w:val="58"/>
        </w:rPr>
        <w:t xml:space="preserve">  </w:t>
      </w:r>
      <w:r>
        <w:t>бюджетное</w:t>
      </w:r>
      <w:r>
        <w:rPr>
          <w:spacing w:val="61"/>
        </w:rPr>
        <w:t xml:space="preserve">  </w:t>
      </w:r>
      <w:r>
        <w:t>учреждение</w:t>
      </w:r>
      <w:r>
        <w:rPr>
          <w:spacing w:val="60"/>
        </w:rPr>
        <w:t xml:space="preserve">  </w:t>
      </w:r>
      <w:r>
        <w:t>дополнительного</w:t>
      </w:r>
      <w:r>
        <w:rPr>
          <w:spacing w:val="59"/>
        </w:rPr>
        <w:t xml:space="preserve">  </w:t>
      </w:r>
      <w:r>
        <w:rPr>
          <w:spacing w:val="-2"/>
        </w:rPr>
        <w:t>образования</w:t>
      </w:r>
    </w:p>
    <w:p w:rsidR="00C57131" w:rsidRDefault="00AA6BFA" w:rsidP="00786892">
      <w:pPr>
        <w:pStyle w:val="a3"/>
        <w:ind w:left="0" w:right="1" w:firstLine="709"/>
      </w:pPr>
      <w:r>
        <w:t xml:space="preserve">«Спортивная школа </w:t>
      </w:r>
      <w:r w:rsidR="007819F1">
        <w:t>по шахматам</w:t>
      </w:r>
      <w:r>
        <w:t>» находится в городе Альметьевск. В течение последних лет количество обучающихся остается стабильным.</w:t>
      </w:r>
    </w:p>
    <w:p w:rsidR="00C57131" w:rsidRDefault="00AA6BFA" w:rsidP="00786892">
      <w:pPr>
        <w:pStyle w:val="a3"/>
        <w:ind w:left="0" w:right="1" w:firstLine="709"/>
      </w:pPr>
      <w:r>
        <w:t>МБУ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«СШ</w:t>
      </w:r>
      <w:r>
        <w:rPr>
          <w:spacing w:val="-16"/>
        </w:rPr>
        <w:t xml:space="preserve"> </w:t>
      </w:r>
      <w:r w:rsidR="007819F1">
        <w:t>по шахматам</w:t>
      </w:r>
      <w:r>
        <w:t>»</w:t>
      </w:r>
      <w:r>
        <w:rPr>
          <w:spacing w:val="-17"/>
        </w:rPr>
        <w:t xml:space="preserve"> </w:t>
      </w:r>
      <w:r>
        <w:t>организует</w:t>
      </w:r>
      <w:r>
        <w:rPr>
          <w:spacing w:val="-16"/>
        </w:rPr>
        <w:t xml:space="preserve"> </w:t>
      </w:r>
      <w:r>
        <w:t>занятость</w:t>
      </w:r>
      <w:r>
        <w:rPr>
          <w:spacing w:val="-17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внеурочное</w:t>
      </w:r>
      <w:r>
        <w:rPr>
          <w:spacing w:val="-16"/>
        </w:rPr>
        <w:t xml:space="preserve"> </w:t>
      </w:r>
      <w:r>
        <w:t>время в течение учебного года и во время школьных каникул.</w:t>
      </w:r>
    </w:p>
    <w:p w:rsidR="00C57131" w:rsidRDefault="00AA6BFA" w:rsidP="00786892">
      <w:pPr>
        <w:pStyle w:val="a3"/>
        <w:ind w:left="0" w:right="1" w:firstLine="709"/>
      </w:pPr>
      <w:r>
        <w:t xml:space="preserve">МБУ ДО «СШ </w:t>
      </w:r>
      <w:r w:rsidR="007819F1">
        <w:t>по шахматам</w:t>
      </w:r>
      <w:r>
        <w:t>» функционирует на основе социального заказа государства, общества, семьи с учетом интересов и потребностей личности, микросоциума, города, культурных традиций и выполняет свою социальную роль, исходя из определенных педагогическим коллективом целей, задач, видов деятельности и требований законодательства к системе образования.</w:t>
      </w:r>
    </w:p>
    <w:p w:rsidR="00C57131" w:rsidRDefault="00AA6BFA" w:rsidP="00786892">
      <w:pPr>
        <w:pStyle w:val="a3"/>
        <w:ind w:left="0" w:right="1" w:firstLine="709"/>
      </w:pPr>
      <w:r>
        <w:t>Жизнедеятельность</w:t>
      </w:r>
      <w:r>
        <w:rPr>
          <w:spacing w:val="-18"/>
        </w:rPr>
        <w:t xml:space="preserve"> </w:t>
      </w:r>
      <w:r>
        <w:t>МБУ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«СШ</w:t>
      </w:r>
      <w:r>
        <w:rPr>
          <w:spacing w:val="-17"/>
        </w:rPr>
        <w:t xml:space="preserve"> </w:t>
      </w:r>
      <w:r w:rsidR="007819F1">
        <w:t>по шахматам</w:t>
      </w:r>
      <w:r>
        <w:t>»</w:t>
      </w:r>
      <w:r>
        <w:rPr>
          <w:spacing w:val="-18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взаимодействие</w:t>
      </w:r>
      <w:r>
        <w:rPr>
          <w:spacing w:val="-18"/>
        </w:rPr>
        <w:t xml:space="preserve"> </w:t>
      </w:r>
      <w:r>
        <w:t xml:space="preserve">со всеми организациями, находящимися на территории Альметьевского муниципального района. Руководитель и тренерско-преподавательский состав направляют свои усилия на то, чтобы обучающая воспитательная работа с детьми стала совместным делом СШ и других общественных и образовательных </w:t>
      </w:r>
      <w:r>
        <w:rPr>
          <w:spacing w:val="-2"/>
        </w:rPr>
        <w:t>организаций.</w:t>
      </w:r>
    </w:p>
    <w:p w:rsidR="00C57131" w:rsidRDefault="00AA6BFA" w:rsidP="00786892">
      <w:pPr>
        <w:pStyle w:val="a3"/>
        <w:ind w:left="0" w:right="1" w:firstLine="709"/>
      </w:pPr>
      <w:r>
        <w:t xml:space="preserve">Определено право на ведение образовательной деятельности по общеразвивающим программам по видам спорта. В СШ реализуется </w:t>
      </w:r>
      <w:r w:rsidR="007819F1">
        <w:t xml:space="preserve"> общеразвивающая</w:t>
      </w:r>
      <w:r>
        <w:rPr>
          <w:spacing w:val="-15"/>
        </w:rPr>
        <w:t xml:space="preserve"> </w:t>
      </w:r>
      <w:r>
        <w:t>программ</w:t>
      </w:r>
      <w:r w:rsidR="007819F1">
        <w:t>а по виду «шахматы»</w:t>
      </w:r>
      <w:r>
        <w:t>. Форма обучения очная. Возраст обучающихся от 7 до 18 лет. Нормативной базой</w:t>
      </w:r>
      <w:r>
        <w:rPr>
          <w:spacing w:val="-1"/>
        </w:rPr>
        <w:t xml:space="preserve"> </w:t>
      </w:r>
      <w:r>
        <w:t>для приема служит действующее законодательство, Устав</w:t>
      </w:r>
      <w:r>
        <w:rPr>
          <w:spacing w:val="-1"/>
        </w:rPr>
        <w:t xml:space="preserve"> </w:t>
      </w:r>
      <w:r>
        <w:t xml:space="preserve">СШ, Правила приема в МБУ ДО «СШ </w:t>
      </w:r>
      <w:r w:rsidR="007819F1">
        <w:t>по шахматам</w:t>
      </w:r>
      <w:r>
        <w:t>».</w:t>
      </w:r>
    </w:p>
    <w:p w:rsidR="007819F1" w:rsidRDefault="007819F1" w:rsidP="00786892">
      <w:pPr>
        <w:pStyle w:val="a3"/>
        <w:ind w:left="0" w:right="1" w:firstLine="709"/>
      </w:pPr>
    </w:p>
    <w:p w:rsidR="00C57131" w:rsidRDefault="00AA6BFA" w:rsidP="00786892">
      <w:pPr>
        <w:ind w:right="1" w:firstLine="709"/>
        <w:jc w:val="both"/>
        <w:rPr>
          <w:i/>
          <w:sz w:val="28"/>
        </w:rPr>
      </w:pPr>
      <w:r>
        <w:rPr>
          <w:b/>
          <w:sz w:val="28"/>
        </w:rPr>
        <w:t>Цели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Учреждения: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организационно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педагогических условий для профессионального, социального, личностного самоопределения, самореализации и развития ребенка.</w:t>
      </w:r>
    </w:p>
    <w:p w:rsidR="00C57131" w:rsidRDefault="00AA6BFA" w:rsidP="00786892">
      <w:pPr>
        <w:spacing w:before="2" w:line="322" w:lineRule="exact"/>
        <w:ind w:right="1" w:firstLine="709"/>
        <w:jc w:val="both"/>
        <w:rPr>
          <w:b/>
          <w:sz w:val="28"/>
        </w:rPr>
      </w:pPr>
      <w:r>
        <w:rPr>
          <w:i/>
          <w:sz w:val="28"/>
        </w:rPr>
        <w:t>Основная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цель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конкретизируется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задачами</w:t>
      </w:r>
      <w:r>
        <w:rPr>
          <w:b/>
          <w:spacing w:val="-2"/>
          <w:sz w:val="28"/>
        </w:rPr>
        <w:t>: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75"/>
        </w:tabs>
        <w:ind w:left="0" w:right="1" w:firstLine="709"/>
        <w:rPr>
          <w:sz w:val="28"/>
        </w:rPr>
      </w:pPr>
      <w:r>
        <w:rPr>
          <w:sz w:val="28"/>
        </w:rPr>
        <w:t>создать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 способностей детей;</w:t>
      </w:r>
    </w:p>
    <w:p w:rsidR="00C57131" w:rsidRPr="007819F1" w:rsidRDefault="00AA6BFA" w:rsidP="00786892">
      <w:pPr>
        <w:pStyle w:val="a4"/>
        <w:numPr>
          <w:ilvl w:val="2"/>
          <w:numId w:val="6"/>
        </w:numPr>
        <w:tabs>
          <w:tab w:val="left" w:pos="1157"/>
        </w:tabs>
        <w:ind w:left="0" w:right="1" w:firstLine="709"/>
        <w:rPr>
          <w:sz w:val="28"/>
        </w:rPr>
      </w:pPr>
      <w:r>
        <w:rPr>
          <w:sz w:val="28"/>
        </w:rPr>
        <w:t>воспитать и практически подготовить свободного, самостоятельного, творческого, профессионально – ориентированного гражданина, способного к сотрудничеству в интересах человека, общества, государства;</w:t>
      </w:r>
    </w:p>
    <w:p w:rsidR="007819F1" w:rsidRDefault="007819F1" w:rsidP="00786892">
      <w:pPr>
        <w:pStyle w:val="a4"/>
        <w:numPr>
          <w:ilvl w:val="2"/>
          <w:numId w:val="6"/>
        </w:numPr>
        <w:tabs>
          <w:tab w:val="left" w:pos="1197"/>
        </w:tabs>
        <w:spacing w:before="67"/>
        <w:ind w:left="0" w:right="1" w:firstLine="709"/>
        <w:rPr>
          <w:sz w:val="28"/>
        </w:rPr>
      </w:pPr>
      <w:r>
        <w:rPr>
          <w:sz w:val="28"/>
        </w:rPr>
        <w:t>развивать и реализовать интеллектуальный потенциал, творческих, 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мотивировать к творческой и исследовательской деятельности;</w:t>
      </w:r>
    </w:p>
    <w:p w:rsidR="007819F1" w:rsidRDefault="007819F1" w:rsidP="00786892">
      <w:pPr>
        <w:pStyle w:val="a4"/>
        <w:numPr>
          <w:ilvl w:val="2"/>
          <w:numId w:val="6"/>
        </w:numPr>
        <w:tabs>
          <w:tab w:val="left" w:pos="1011"/>
        </w:tabs>
        <w:spacing w:before="2" w:line="322" w:lineRule="exact"/>
        <w:ind w:left="0" w:right="1" w:firstLine="709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7819F1" w:rsidRDefault="007819F1" w:rsidP="00786892">
      <w:pPr>
        <w:pStyle w:val="a4"/>
        <w:ind w:left="0" w:right="1" w:firstLine="709"/>
        <w:rPr>
          <w:sz w:val="28"/>
        </w:rPr>
        <w:sectPr w:rsidR="007819F1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39"/>
        </w:tabs>
        <w:ind w:left="0" w:right="1" w:firstLine="709"/>
        <w:rPr>
          <w:sz w:val="28"/>
        </w:rPr>
      </w:pPr>
      <w:r>
        <w:rPr>
          <w:sz w:val="28"/>
        </w:rPr>
        <w:lastRenderedPageBreak/>
        <w:t>вовлекать максимально возможное число детей в систематические занятия спортом, выявлять их склонность и пригодность для дальнейших занятий спортом, воспитывать устойчивый интерес к ним;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71"/>
        </w:tabs>
        <w:spacing w:before="1"/>
        <w:ind w:left="0" w:right="1" w:firstLine="709"/>
        <w:rPr>
          <w:sz w:val="28"/>
        </w:rPr>
      </w:pPr>
      <w:r>
        <w:rPr>
          <w:sz w:val="28"/>
        </w:rPr>
        <w:t>создать благоприятные условия для повышения качества учебно - тренировочного процесса;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80"/>
        </w:tabs>
        <w:ind w:left="0" w:right="1" w:firstLine="709"/>
        <w:rPr>
          <w:sz w:val="28"/>
        </w:rPr>
      </w:pPr>
      <w:r>
        <w:rPr>
          <w:sz w:val="28"/>
        </w:rPr>
        <w:t xml:space="preserve">содействовать выработки у учащихся привычки к регулярным занятиям </w:t>
      </w:r>
      <w:r>
        <w:rPr>
          <w:spacing w:val="-2"/>
          <w:sz w:val="28"/>
        </w:rPr>
        <w:t>спортом;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25"/>
        </w:tabs>
        <w:ind w:left="0" w:right="1" w:firstLine="709"/>
        <w:rPr>
          <w:sz w:val="28"/>
        </w:rPr>
      </w:pPr>
      <w:r>
        <w:rPr>
          <w:sz w:val="28"/>
        </w:rPr>
        <w:t>сформировать у детей потребности в здоровом образе жизни, осуществлять гармоничное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профессиональное самоопределение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164"/>
        </w:tabs>
        <w:ind w:left="0" w:right="1" w:firstLine="709"/>
        <w:rPr>
          <w:sz w:val="28"/>
        </w:rPr>
      </w:pPr>
      <w:r>
        <w:rPr>
          <w:sz w:val="28"/>
        </w:rPr>
        <w:t>развивать положительную мотивацию в преодолении трудностей через воспитание моральных и волевых качеств;</w:t>
      </w:r>
    </w:p>
    <w:p w:rsidR="00C57131" w:rsidRDefault="00AA6BFA" w:rsidP="00786892">
      <w:pPr>
        <w:pStyle w:val="a4"/>
        <w:numPr>
          <w:ilvl w:val="2"/>
          <w:numId w:val="6"/>
        </w:numPr>
        <w:tabs>
          <w:tab w:val="left" w:pos="1022"/>
        </w:tabs>
        <w:ind w:left="0" w:right="1" w:firstLine="709"/>
        <w:rPr>
          <w:sz w:val="28"/>
        </w:rPr>
      </w:pPr>
      <w:r>
        <w:rPr>
          <w:sz w:val="28"/>
        </w:rPr>
        <w:t>развивать и совершенствовать уровень общей и специальной подготовки на соответствующих этапах подготовки.</w:t>
      </w:r>
    </w:p>
    <w:p w:rsidR="00C57131" w:rsidRDefault="00AA6BFA" w:rsidP="00786892">
      <w:pPr>
        <w:pStyle w:val="2"/>
        <w:spacing w:before="282"/>
        <w:ind w:left="0" w:right="1" w:firstLine="709"/>
        <w:jc w:val="both"/>
      </w:pPr>
      <w:r>
        <w:t>Приоритетные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МБУ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«СШ</w:t>
      </w:r>
      <w:r>
        <w:rPr>
          <w:spacing w:val="-7"/>
        </w:rPr>
        <w:t xml:space="preserve"> </w:t>
      </w:r>
      <w:r w:rsidR="007819F1">
        <w:rPr>
          <w:spacing w:val="-2"/>
        </w:rPr>
        <w:t>по шахматам</w:t>
      </w:r>
      <w:r>
        <w:rPr>
          <w:spacing w:val="-2"/>
        </w:rPr>
        <w:t>»:</w:t>
      </w:r>
    </w:p>
    <w:p w:rsidR="00C57131" w:rsidRDefault="00AA6BFA" w:rsidP="00786892">
      <w:pPr>
        <w:pStyle w:val="a4"/>
        <w:numPr>
          <w:ilvl w:val="0"/>
          <w:numId w:val="5"/>
        </w:numPr>
        <w:tabs>
          <w:tab w:val="left" w:pos="860"/>
        </w:tabs>
        <w:spacing w:line="318" w:lineRule="exact"/>
        <w:ind w:left="0" w:right="1" w:firstLine="709"/>
        <w:rPr>
          <w:sz w:val="28"/>
        </w:rPr>
      </w:pPr>
      <w:r>
        <w:rPr>
          <w:sz w:val="28"/>
        </w:rPr>
        <w:t>Организационная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работа:</w:t>
      </w:r>
    </w:p>
    <w:p w:rsidR="00C57131" w:rsidRDefault="00AA6BFA" w:rsidP="00786892">
      <w:pPr>
        <w:pStyle w:val="a4"/>
        <w:numPr>
          <w:ilvl w:val="1"/>
          <w:numId w:val="5"/>
        </w:numPr>
        <w:tabs>
          <w:tab w:val="left" w:pos="1029"/>
        </w:tabs>
        <w:spacing w:before="2" w:line="322" w:lineRule="exact"/>
        <w:ind w:left="0" w:right="1" w:firstLine="709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:rsidR="00C57131" w:rsidRDefault="00AA6BFA" w:rsidP="00786892">
      <w:pPr>
        <w:pStyle w:val="a4"/>
        <w:numPr>
          <w:ilvl w:val="1"/>
          <w:numId w:val="5"/>
        </w:numPr>
        <w:tabs>
          <w:tab w:val="left" w:pos="1029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воспитательная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C57131" w:rsidRDefault="00AA6BFA" w:rsidP="00786892">
      <w:pPr>
        <w:pStyle w:val="a4"/>
        <w:numPr>
          <w:ilvl w:val="1"/>
          <w:numId w:val="5"/>
        </w:numPr>
        <w:tabs>
          <w:tab w:val="left" w:pos="1029"/>
        </w:tabs>
        <w:ind w:left="0" w:right="1" w:firstLine="709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квалификации</w:t>
      </w:r>
    </w:p>
    <w:p w:rsidR="00C57131" w:rsidRDefault="00AA6BFA" w:rsidP="00786892">
      <w:pPr>
        <w:pStyle w:val="a4"/>
        <w:numPr>
          <w:ilvl w:val="0"/>
          <w:numId w:val="5"/>
        </w:numPr>
        <w:tabs>
          <w:tab w:val="left" w:pos="860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Агитационно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пропагандистская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C57131" w:rsidRDefault="00AA6BFA" w:rsidP="00786892">
      <w:pPr>
        <w:pStyle w:val="a4"/>
        <w:numPr>
          <w:ilvl w:val="0"/>
          <w:numId w:val="5"/>
        </w:numPr>
        <w:tabs>
          <w:tab w:val="left" w:pos="860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школой</w:t>
      </w:r>
    </w:p>
    <w:p w:rsidR="00C57131" w:rsidRDefault="00AA6BFA" w:rsidP="00786892">
      <w:pPr>
        <w:pStyle w:val="a4"/>
        <w:numPr>
          <w:ilvl w:val="0"/>
          <w:numId w:val="5"/>
        </w:numPr>
        <w:tabs>
          <w:tab w:val="left" w:pos="860"/>
        </w:tabs>
        <w:ind w:left="0" w:right="1" w:firstLine="709"/>
        <w:rPr>
          <w:sz w:val="28"/>
        </w:rPr>
      </w:pPr>
      <w:r>
        <w:rPr>
          <w:spacing w:val="-2"/>
          <w:sz w:val="28"/>
        </w:rPr>
        <w:t>Финансово-хозяйственная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C57131" w:rsidRDefault="00AA6BFA" w:rsidP="00786892">
      <w:pPr>
        <w:pStyle w:val="a4"/>
        <w:numPr>
          <w:ilvl w:val="0"/>
          <w:numId w:val="5"/>
        </w:numPr>
        <w:tabs>
          <w:tab w:val="left" w:pos="930"/>
        </w:tabs>
        <w:spacing w:before="2"/>
        <w:ind w:left="0" w:right="1" w:firstLine="709"/>
        <w:rPr>
          <w:sz w:val="28"/>
        </w:rPr>
      </w:pPr>
      <w:r>
        <w:rPr>
          <w:sz w:val="28"/>
        </w:rPr>
        <w:t>Внутришкольный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C57131" w:rsidP="00786892">
      <w:pPr>
        <w:pStyle w:val="a3"/>
        <w:spacing w:before="6"/>
        <w:ind w:left="0" w:right="1" w:firstLine="709"/>
      </w:pPr>
    </w:p>
    <w:p w:rsidR="00C57131" w:rsidRDefault="00AA6BFA" w:rsidP="00786892">
      <w:pPr>
        <w:pStyle w:val="2"/>
        <w:ind w:left="0" w:right="1" w:firstLine="709"/>
        <w:jc w:val="both"/>
      </w:pPr>
      <w:r>
        <w:t>К</w:t>
      </w:r>
      <w:r>
        <w:rPr>
          <w:spacing w:val="-8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rPr>
          <w:spacing w:val="-2"/>
        </w:rPr>
        <w:t>относятся: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123"/>
        </w:tabs>
        <w:ind w:left="0" w:right="1" w:firstLine="709"/>
        <w:rPr>
          <w:sz w:val="28"/>
        </w:rPr>
      </w:pPr>
      <w:r>
        <w:rPr>
          <w:sz w:val="28"/>
        </w:rPr>
        <w:t>осуществление образовательного процесса, подбор и расстановка кадров, научной, финансовой, хозяйственной и иной деятельности в пределах, установленных законодательством Российской Федерации;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164"/>
        </w:tabs>
        <w:ind w:left="0" w:right="1" w:firstLine="709"/>
        <w:rPr>
          <w:sz w:val="28"/>
        </w:rPr>
      </w:pPr>
      <w:r>
        <w:rPr>
          <w:sz w:val="28"/>
        </w:rPr>
        <w:t>материально-техническое обеспечение и оснащение образовательного процесса,</w:t>
      </w:r>
      <w:r>
        <w:rPr>
          <w:spacing w:val="-1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местными нормами и требованиями, осуществляемое в пределах финансовых средств, находящихся в распоряжении Учреждения;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210"/>
        </w:tabs>
        <w:ind w:left="0" w:right="1" w:firstLine="709"/>
        <w:rPr>
          <w:sz w:val="28"/>
        </w:rPr>
      </w:pPr>
      <w:r>
        <w:rPr>
          <w:sz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029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>подбор, прием на работу и расстановка кадров; ответственность за уровень их квалификации;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011"/>
        </w:tabs>
        <w:spacing w:line="317" w:lineRule="exact"/>
        <w:ind w:left="0" w:right="1" w:firstLine="709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планов;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080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графиков;</w:t>
      </w:r>
    </w:p>
    <w:p w:rsidR="00C57131" w:rsidRPr="007819F1" w:rsidRDefault="00AA6BFA" w:rsidP="00786892">
      <w:pPr>
        <w:pStyle w:val="a4"/>
        <w:numPr>
          <w:ilvl w:val="0"/>
          <w:numId w:val="4"/>
        </w:numPr>
        <w:tabs>
          <w:tab w:val="left" w:pos="1029"/>
        </w:tabs>
        <w:ind w:left="0" w:right="1" w:firstLine="709"/>
        <w:rPr>
          <w:sz w:val="28"/>
        </w:rPr>
      </w:pPr>
      <w:r>
        <w:rPr>
          <w:sz w:val="28"/>
        </w:rPr>
        <w:t>установление структуры управления деятельностью Учреждения, штатного расписания, распределение должностных обязанностей;</w:t>
      </w:r>
    </w:p>
    <w:p w:rsidR="007819F1" w:rsidRDefault="007819F1" w:rsidP="00786892">
      <w:pPr>
        <w:pStyle w:val="a4"/>
        <w:numPr>
          <w:ilvl w:val="0"/>
          <w:numId w:val="4"/>
        </w:numPr>
        <w:tabs>
          <w:tab w:val="left" w:pos="1260"/>
        </w:tabs>
        <w:spacing w:before="67" w:line="242" w:lineRule="auto"/>
        <w:ind w:left="0" w:right="1" w:firstLine="709"/>
        <w:rPr>
          <w:sz w:val="28"/>
        </w:rPr>
      </w:pPr>
      <w:r>
        <w:rPr>
          <w:sz w:val="28"/>
        </w:rPr>
        <w:t>разработка и принятие правил внутреннего трудового распорядка Учреждения, иных локальных актов;</w:t>
      </w:r>
    </w:p>
    <w:p w:rsidR="007819F1" w:rsidRDefault="007819F1" w:rsidP="00786892">
      <w:pPr>
        <w:pStyle w:val="a4"/>
        <w:numPr>
          <w:ilvl w:val="0"/>
          <w:numId w:val="4"/>
        </w:numPr>
        <w:tabs>
          <w:tab w:val="left" w:pos="1011"/>
        </w:tabs>
        <w:spacing w:line="317" w:lineRule="exact"/>
        <w:ind w:left="0" w:right="1" w:firstLine="709"/>
        <w:rPr>
          <w:sz w:val="28"/>
        </w:rPr>
      </w:pP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форм,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7819F1" w:rsidRDefault="007819F1" w:rsidP="00786892">
      <w:pPr>
        <w:pStyle w:val="a4"/>
        <w:ind w:left="0" w:right="1" w:firstLine="709"/>
        <w:rPr>
          <w:sz w:val="28"/>
        </w:rPr>
        <w:sectPr w:rsidR="007819F1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130"/>
        </w:tabs>
        <w:ind w:left="0" w:right="1" w:firstLine="709"/>
        <w:rPr>
          <w:sz w:val="28"/>
        </w:rPr>
      </w:pPr>
      <w:r>
        <w:rPr>
          <w:sz w:val="28"/>
        </w:rPr>
        <w:lastRenderedPageBreak/>
        <w:t>определение формы, порядка и периодичности промежуточной сдачи контрольно- переводных нормативов по общей физической подготовке, специальной физической подготовке и технико-тактической подготовке;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001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 (воспитанников) Учреждения, согласно утвержденного плана работы;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263"/>
        </w:tabs>
        <w:ind w:left="0" w:right="1" w:firstLine="709"/>
        <w:rPr>
          <w:sz w:val="28"/>
        </w:rPr>
      </w:pPr>
      <w:r>
        <w:rPr>
          <w:sz w:val="28"/>
        </w:rPr>
        <w:t>участие в летней оздоровительной кампании, организации досуга обучающихся (воспитанников);</w:t>
      </w:r>
    </w:p>
    <w:p w:rsidR="00C57131" w:rsidRDefault="00AA6BFA" w:rsidP="00786892">
      <w:pPr>
        <w:pStyle w:val="a4"/>
        <w:numPr>
          <w:ilvl w:val="0"/>
          <w:numId w:val="4"/>
        </w:numPr>
        <w:tabs>
          <w:tab w:val="left" w:pos="1053"/>
        </w:tabs>
        <w:ind w:left="0" w:right="1" w:firstLine="709"/>
        <w:rPr>
          <w:sz w:val="28"/>
        </w:rPr>
      </w:pPr>
      <w:r>
        <w:rPr>
          <w:sz w:val="28"/>
        </w:rPr>
        <w:t xml:space="preserve">Учреждение обеспечивает создание и ведение официального сайта в сети </w:t>
      </w:r>
      <w:r>
        <w:rPr>
          <w:spacing w:val="-2"/>
          <w:sz w:val="28"/>
        </w:rPr>
        <w:t>Интернет.</w:t>
      </w:r>
    </w:p>
    <w:p w:rsidR="00C57131" w:rsidRDefault="00C57131" w:rsidP="00786892">
      <w:pPr>
        <w:pStyle w:val="a3"/>
        <w:ind w:left="0" w:right="1" w:firstLine="709"/>
      </w:pPr>
    </w:p>
    <w:p w:rsidR="00C57131" w:rsidRDefault="00AA6BFA" w:rsidP="00786892">
      <w:pPr>
        <w:pStyle w:val="1"/>
        <w:ind w:left="0" w:right="1" w:firstLine="709"/>
      </w:pPr>
      <w:r>
        <w:t>Уровень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p w:rsidR="00C57131" w:rsidRDefault="00AA6BFA" w:rsidP="00786892">
      <w:pPr>
        <w:pStyle w:val="a3"/>
        <w:spacing w:before="316"/>
        <w:ind w:left="0" w:right="1" w:firstLine="709"/>
      </w:pPr>
      <w:r>
        <w:rPr>
          <w:b/>
        </w:rPr>
        <w:t xml:space="preserve">ЭНП – этап начальной подготовки. </w:t>
      </w:r>
      <w:r>
        <w:t>В группы начальной подготовки принимаются все желающие, прошедшие медицинский осмотр и не имеющие противопоказаний для занятия. На этапе начальной подготовки осуществляется физкультурно-оздоровительная работа, направленная на укрепление здоровья и закаливание, развитие основных двигательных качеств с преимущественным развитием скоростно-силовых качеств,</w:t>
      </w:r>
      <w:r>
        <w:rPr>
          <w:spacing w:val="-1"/>
        </w:rPr>
        <w:t xml:space="preserve"> </w:t>
      </w:r>
      <w:r>
        <w:t>ловкости и общей выносливости, овладение основным арсеналом двигательных навыков, участие в различных соревнованиях, разностороннюю общефизическую подготовку.</w:t>
      </w:r>
    </w:p>
    <w:p w:rsidR="00C57131" w:rsidRDefault="007819F1" w:rsidP="00786892">
      <w:pPr>
        <w:pStyle w:val="a3"/>
        <w:ind w:left="0" w:right="1" w:firstLine="709"/>
      </w:pPr>
      <w:r>
        <w:rPr>
          <w:b/>
        </w:rPr>
        <w:t>Т</w:t>
      </w:r>
      <w:r w:rsidR="00AA6BFA">
        <w:rPr>
          <w:b/>
        </w:rPr>
        <w:t xml:space="preserve">Э – тренировочный этап. </w:t>
      </w:r>
      <w:r w:rsidR="00AA6BFA">
        <w:t>Тренировочная группа формируется из числа учащихся, прошедших медицинский осмотр и не имеющих противопоказаний для занятия спортом. Комплектация групп проводится на конкурсной основе из детей, прошедших индивидуальный отбор и выполнивших контрольные нормативы по физической</w:t>
      </w:r>
      <w:r w:rsidR="00AA6BFA">
        <w:rPr>
          <w:spacing w:val="-9"/>
        </w:rPr>
        <w:t xml:space="preserve"> </w:t>
      </w:r>
      <w:r w:rsidR="00AA6BFA">
        <w:t>подготовке.</w:t>
      </w:r>
      <w:r w:rsidR="00AA6BFA">
        <w:rPr>
          <w:spacing w:val="-8"/>
        </w:rPr>
        <w:t xml:space="preserve"> </w:t>
      </w:r>
      <w:r w:rsidR="00AA6BFA">
        <w:t>Перевод</w:t>
      </w:r>
      <w:r w:rsidR="00AA6BFA">
        <w:rPr>
          <w:spacing w:val="-6"/>
        </w:rPr>
        <w:t xml:space="preserve"> </w:t>
      </w:r>
      <w:r w:rsidR="00AA6BFA">
        <w:t>учащихся</w:t>
      </w:r>
      <w:r w:rsidR="00AA6BFA">
        <w:rPr>
          <w:spacing w:val="-9"/>
        </w:rPr>
        <w:t xml:space="preserve"> </w:t>
      </w:r>
      <w:r w:rsidR="00AA6BFA">
        <w:t>по</w:t>
      </w:r>
      <w:r w:rsidR="00AA6BFA">
        <w:rPr>
          <w:spacing w:val="-7"/>
        </w:rPr>
        <w:t xml:space="preserve"> </w:t>
      </w:r>
      <w:r w:rsidR="00AA6BFA">
        <w:t>годам</w:t>
      </w:r>
      <w:r w:rsidR="00AA6BFA">
        <w:rPr>
          <w:spacing w:val="-10"/>
        </w:rPr>
        <w:t xml:space="preserve"> </w:t>
      </w:r>
      <w:r w:rsidR="00AA6BFA">
        <w:t>обучения</w:t>
      </w:r>
      <w:r w:rsidR="00AA6BFA">
        <w:rPr>
          <w:spacing w:val="-7"/>
        </w:rPr>
        <w:t xml:space="preserve"> </w:t>
      </w:r>
      <w:r w:rsidR="00AA6BFA">
        <w:t>(на</w:t>
      </w:r>
      <w:r w:rsidR="00AA6BFA">
        <w:rPr>
          <w:spacing w:val="-7"/>
        </w:rPr>
        <w:t xml:space="preserve"> </w:t>
      </w:r>
      <w:r w:rsidR="00AA6BFA">
        <w:t>следующий</w:t>
      </w:r>
      <w:r w:rsidR="00AA6BFA">
        <w:rPr>
          <w:spacing w:val="-6"/>
        </w:rPr>
        <w:t xml:space="preserve"> </w:t>
      </w:r>
      <w:r w:rsidR="00AA6BFA">
        <w:t>этап) осуществляется при условии выполнения контрольных нормативов по физической подготовке и теоретической подготовке.</w:t>
      </w:r>
    </w:p>
    <w:p w:rsidR="00C57131" w:rsidRDefault="00AA6BFA" w:rsidP="00786892">
      <w:pPr>
        <w:pStyle w:val="a3"/>
        <w:ind w:left="0" w:right="1" w:firstLine="709"/>
      </w:pPr>
      <w:r>
        <w:rPr>
          <w:b/>
        </w:rPr>
        <w:t xml:space="preserve">Основные направления тренировки: </w:t>
      </w:r>
      <w:r>
        <w:t>на этом этапе подготовки решаются задачи - укрепление здоровья и дальнейшее развитие основных двигательных качеств с акцентом на развитие силы, быстроты, общей и специальной выносливости. Физическая подготовка на этом этапе становится более целенаправленной. В зависимости от года обучения делают акцент на воспитание определенных качеств, выделяя общую и специальную физическую подготовку. Общая физическая подготовка – предусматривает всестороннее развитие двигательных качеств, функциональных возможностей. Специальная физическая подготовка – развитие качеств и функциональных возможностей. На этом этапе обучения происходит овладение тактико – технической подготовкой, совершенствование двигательных навыков, развитие волевых качеств, воспитание судейских и инструкторских навыков, совершенствование навыков самостоятельных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соревнованиях.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должен идти</w:t>
      </w:r>
      <w:r>
        <w:rPr>
          <w:spacing w:val="-13"/>
        </w:rPr>
        <w:t xml:space="preserve"> </w:t>
      </w:r>
      <w:r>
        <w:t>непрерывный</w:t>
      </w:r>
      <w:r>
        <w:rPr>
          <w:spacing w:val="-15"/>
        </w:rPr>
        <w:t xml:space="preserve"> </w:t>
      </w:r>
      <w:r>
        <w:t>процесс</w:t>
      </w:r>
      <w:r>
        <w:rPr>
          <w:spacing w:val="-16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технической</w:t>
      </w:r>
      <w:r>
        <w:rPr>
          <w:spacing w:val="-15"/>
        </w:rPr>
        <w:t xml:space="preserve"> </w:t>
      </w:r>
      <w:r>
        <w:t xml:space="preserve">подготовки </w:t>
      </w:r>
      <w:r>
        <w:rPr>
          <w:spacing w:val="-2"/>
        </w:rPr>
        <w:t>спортсменов.</w:t>
      </w:r>
    </w:p>
    <w:p w:rsidR="00C57131" w:rsidRDefault="00C57131" w:rsidP="00786892">
      <w:pPr>
        <w:pStyle w:val="a3"/>
        <w:ind w:left="0" w:right="1" w:firstLine="709"/>
        <w:sectPr w:rsidR="00C57131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3"/>
        <w:spacing w:before="67"/>
        <w:ind w:left="0" w:right="1" w:firstLine="709"/>
      </w:pPr>
      <w:r>
        <w:rPr>
          <w:b/>
        </w:rPr>
        <w:lastRenderedPageBreak/>
        <w:t xml:space="preserve">Участие в соревнованиях </w:t>
      </w:r>
      <w:r>
        <w:t>– главная цель подготовки юного спортсмена. Следует учитывать, что при участии в соревнованиях у занимающих совершенствуется</w:t>
      </w:r>
      <w:r>
        <w:rPr>
          <w:spacing w:val="-18"/>
        </w:rPr>
        <w:t xml:space="preserve"> </w:t>
      </w:r>
      <w:r>
        <w:t>весь</w:t>
      </w:r>
      <w:r>
        <w:rPr>
          <w:spacing w:val="-17"/>
        </w:rPr>
        <w:t xml:space="preserve"> </w:t>
      </w:r>
      <w:r>
        <w:t>комплекс</w:t>
      </w:r>
      <w:r>
        <w:rPr>
          <w:spacing w:val="-18"/>
        </w:rPr>
        <w:t xml:space="preserve"> </w:t>
      </w:r>
      <w:r>
        <w:t>подготовки:</w:t>
      </w:r>
      <w:r>
        <w:rPr>
          <w:spacing w:val="-17"/>
        </w:rPr>
        <w:t xml:space="preserve"> </w:t>
      </w:r>
      <w:r>
        <w:t>техническая,</w:t>
      </w:r>
      <w:r>
        <w:rPr>
          <w:spacing w:val="-18"/>
        </w:rPr>
        <w:t xml:space="preserve"> </w:t>
      </w:r>
      <w:r>
        <w:t>тактическая,</w:t>
      </w:r>
      <w:r>
        <w:rPr>
          <w:spacing w:val="-17"/>
        </w:rPr>
        <w:t xml:space="preserve"> </w:t>
      </w:r>
      <w:r>
        <w:t>физическая, волевая</w:t>
      </w:r>
      <w:r>
        <w:rPr>
          <w:spacing w:val="-4"/>
        </w:rPr>
        <w:t xml:space="preserve"> </w:t>
      </w:r>
      <w:r>
        <w:t>подготовка,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судейской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7"/>
        </w:rPr>
        <w:t xml:space="preserve"> </w:t>
      </w:r>
      <w:r>
        <w:t>деятельности. Все занимающиеся должны получить элементарные навыки судейства по избранному виду спорта и навыки инструкторской деятельности.</w:t>
      </w:r>
    </w:p>
    <w:p w:rsidR="00C57131" w:rsidRDefault="00C57131" w:rsidP="00786892">
      <w:pPr>
        <w:pStyle w:val="a3"/>
        <w:spacing w:before="7"/>
        <w:ind w:left="0" w:right="1" w:firstLine="709"/>
      </w:pPr>
    </w:p>
    <w:p w:rsidR="00C57131" w:rsidRDefault="00AA6BFA" w:rsidP="00786892">
      <w:pPr>
        <w:pStyle w:val="1"/>
        <w:ind w:left="0" w:right="1" w:firstLine="709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МБУ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«СШ</w:t>
      </w:r>
      <w:r>
        <w:rPr>
          <w:spacing w:val="-4"/>
        </w:rPr>
        <w:t xml:space="preserve"> </w:t>
      </w:r>
      <w:r w:rsidR="007819F1">
        <w:rPr>
          <w:spacing w:val="-2"/>
        </w:rPr>
        <w:t>по шахматам</w:t>
      </w:r>
      <w:r>
        <w:rPr>
          <w:spacing w:val="-2"/>
        </w:rPr>
        <w:t>»</w:t>
      </w:r>
    </w:p>
    <w:p w:rsidR="00C57131" w:rsidRPr="007819F1" w:rsidRDefault="007819F1" w:rsidP="00786892">
      <w:pPr>
        <w:pStyle w:val="a3"/>
        <w:spacing w:before="195" w:line="322" w:lineRule="exact"/>
        <w:ind w:left="0" w:right="1" w:firstLine="709"/>
      </w:pPr>
      <w:r>
        <w:t>Т</w:t>
      </w:r>
      <w:r w:rsidR="00AA6BFA">
        <w:t>ренировочную</w:t>
      </w:r>
      <w:r w:rsidR="00AA6BFA">
        <w:rPr>
          <w:spacing w:val="-7"/>
        </w:rPr>
        <w:t xml:space="preserve"> </w:t>
      </w:r>
      <w:r w:rsidR="00AA6BFA">
        <w:t>работу</w:t>
      </w:r>
      <w:r w:rsidR="00AA6BFA">
        <w:rPr>
          <w:spacing w:val="-10"/>
        </w:rPr>
        <w:t xml:space="preserve"> </w:t>
      </w:r>
      <w:r w:rsidR="00AA6BFA">
        <w:t>с</w:t>
      </w:r>
      <w:r w:rsidR="00AA6BFA">
        <w:rPr>
          <w:spacing w:val="-4"/>
        </w:rPr>
        <w:t xml:space="preserve"> </w:t>
      </w:r>
      <w:r w:rsidR="00AA6BFA">
        <w:t>учащимися</w:t>
      </w:r>
      <w:r w:rsidR="00AA6BFA">
        <w:rPr>
          <w:spacing w:val="-6"/>
        </w:rPr>
        <w:t xml:space="preserve"> </w:t>
      </w:r>
      <w:r w:rsidR="00AA6BFA">
        <w:t>в</w:t>
      </w:r>
      <w:r w:rsidR="00AA6BFA">
        <w:rPr>
          <w:spacing w:val="-10"/>
        </w:rPr>
        <w:t xml:space="preserve"> </w:t>
      </w:r>
      <w:r w:rsidR="00AA6BFA">
        <w:t>202</w:t>
      </w:r>
      <w:r>
        <w:t>5</w:t>
      </w:r>
      <w:r w:rsidR="00AA6BFA">
        <w:t>-202</w:t>
      </w:r>
      <w:r>
        <w:t>6</w:t>
      </w:r>
      <w:r w:rsidR="00AA6BFA">
        <w:rPr>
          <w:spacing w:val="-4"/>
        </w:rPr>
        <w:t xml:space="preserve"> </w:t>
      </w:r>
      <w:r w:rsidR="00AA6BFA">
        <w:t>тренировочном</w:t>
      </w:r>
      <w:r w:rsidR="00AA6BFA">
        <w:rPr>
          <w:spacing w:val="-6"/>
        </w:rPr>
        <w:t xml:space="preserve"> </w:t>
      </w:r>
      <w:r w:rsidR="00AA6BFA">
        <w:t>году</w:t>
      </w:r>
      <w:r w:rsidR="00AA6BFA">
        <w:rPr>
          <w:spacing w:val="-9"/>
        </w:rPr>
        <w:t xml:space="preserve"> </w:t>
      </w:r>
      <w:r w:rsidR="00786892">
        <w:rPr>
          <w:spacing w:val="-2"/>
        </w:rPr>
        <w:t>ведут</w:t>
      </w:r>
      <w:r>
        <w:rPr>
          <w:spacing w:val="-2"/>
        </w:rPr>
        <w:t xml:space="preserve">                               </w:t>
      </w:r>
      <w:r w:rsidR="00AA6BFA" w:rsidRPr="007819F1">
        <w:t>5</w:t>
      </w:r>
      <w:r w:rsidR="00AA6BFA" w:rsidRPr="007819F1">
        <w:rPr>
          <w:spacing w:val="1"/>
        </w:rPr>
        <w:t xml:space="preserve"> </w:t>
      </w:r>
      <w:r w:rsidR="00AA6BFA" w:rsidRPr="007819F1">
        <w:rPr>
          <w:spacing w:val="-2"/>
        </w:rPr>
        <w:t>тренеров</w:t>
      </w:r>
      <w:r w:rsidRPr="007819F1">
        <w:rPr>
          <w:spacing w:val="-2"/>
        </w:rPr>
        <w:t>-преподавателей</w:t>
      </w:r>
      <w:r>
        <w:rPr>
          <w:spacing w:val="-2"/>
        </w:rPr>
        <w:t>.</w:t>
      </w:r>
    </w:p>
    <w:p w:rsidR="00C57131" w:rsidRDefault="00AA6BFA" w:rsidP="00786892">
      <w:pPr>
        <w:pStyle w:val="a3"/>
        <w:spacing w:before="1"/>
        <w:ind w:left="0" w:right="1" w:firstLine="709"/>
      </w:pPr>
      <w:r>
        <w:t>Тренировочный процесс в спортивной школе осуществляет тренерский состав. Достижения стабильных спортивных результатов, реализация дополнительных образовательных програм</w:t>
      </w:r>
      <w:r w:rsidR="007819F1">
        <w:t>м спортивной подготовки по виду</w:t>
      </w:r>
      <w:r>
        <w:t xml:space="preserve"> спорта, выполнение нормативных требований спортсменами школы напрямую зависит от профессионального уровня, образования кадрового состава спортивной школы. Кадровый состав СШ </w:t>
      </w:r>
      <w:r w:rsidR="007819F1">
        <w:t>по шахматам</w:t>
      </w:r>
      <w:r>
        <w:t xml:space="preserve">» укомплектован согласно штатному расписанию. Количество тренеров на конец тренировочного года </w:t>
      </w:r>
      <w:r w:rsidR="007819F1">
        <w:t>9</w:t>
      </w:r>
      <w:r>
        <w:t xml:space="preserve"> человек, из них </w:t>
      </w:r>
      <w:r w:rsidR="005508F8">
        <w:t>все штатные тренера</w:t>
      </w:r>
      <w:r>
        <w:t xml:space="preserve">, что составляет </w:t>
      </w:r>
      <w:r w:rsidR="005508F8">
        <w:t>100</w:t>
      </w:r>
      <w:r>
        <w:t>%.</w:t>
      </w:r>
    </w:p>
    <w:p w:rsidR="00C57131" w:rsidRDefault="00AA6BFA" w:rsidP="00786892">
      <w:pPr>
        <w:pStyle w:val="a3"/>
        <w:ind w:left="0" w:right="1" w:firstLine="709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высшее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 w:rsidR="005508F8">
        <w:t>5</w:t>
      </w:r>
      <w:r>
        <w:rPr>
          <w:spacing w:val="-2"/>
        </w:rPr>
        <w:t xml:space="preserve"> </w:t>
      </w:r>
      <w:r>
        <w:t>тренеров</w:t>
      </w:r>
      <w:r w:rsidR="005508F8">
        <w:t>-преподавателей</w:t>
      </w:r>
      <w:r>
        <w:t>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5508F8">
        <w:t>100</w:t>
      </w:r>
      <w:r>
        <w:t xml:space="preserve">% от общего количества тренерского состава; </w:t>
      </w:r>
      <w:r w:rsidR="005508F8">
        <w:t>1 тренер-преподаватель</w:t>
      </w:r>
      <w:r>
        <w:t xml:space="preserve"> имеют </w:t>
      </w:r>
      <w:r w:rsidR="005508F8">
        <w:t>первую квалификационную категорию</w:t>
      </w:r>
      <w:r>
        <w:t>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5508F8">
        <w:t>10</w:t>
      </w:r>
      <w:r>
        <w:t>%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 количества тренеров;</w:t>
      </w:r>
    </w:p>
    <w:p w:rsidR="00C57131" w:rsidRDefault="00AA6BFA" w:rsidP="00786892">
      <w:pPr>
        <w:pStyle w:val="a3"/>
        <w:ind w:left="0" w:right="1" w:firstLine="709"/>
      </w:pPr>
      <w:r>
        <w:t>Все тренеры имеют опыт работы в области физической культуры и спорта, своевременно проходят курсы повышения квалификации, отвечают требованиям, предъявляемым к работникам спортивных школ в современных условиях.</w:t>
      </w:r>
    </w:p>
    <w:p w:rsidR="00C57131" w:rsidRDefault="00AA6BFA" w:rsidP="00786892">
      <w:pPr>
        <w:pStyle w:val="a3"/>
        <w:ind w:left="0" w:right="1" w:firstLine="709"/>
      </w:pPr>
      <w:r>
        <w:t>Заместитель директора</w:t>
      </w:r>
      <w:r>
        <w:rPr>
          <w:spacing w:val="80"/>
        </w:rPr>
        <w:t xml:space="preserve"> </w:t>
      </w:r>
      <w:r>
        <w:t>по спортивной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 w:rsidR="005508F8">
        <w:t>Аппакова О.М.</w:t>
      </w:r>
      <w:r>
        <w:t>,</w:t>
      </w:r>
      <w:r>
        <w:rPr>
          <w:spacing w:val="-18"/>
        </w:rPr>
        <w:t xml:space="preserve"> </w:t>
      </w:r>
      <w:r w:rsidR="005508F8">
        <w:t>имее</w:t>
      </w:r>
      <w:r>
        <w:t>т</w:t>
      </w:r>
      <w:r>
        <w:rPr>
          <w:spacing w:val="19"/>
        </w:rPr>
        <w:t xml:space="preserve"> </w:t>
      </w:r>
      <w:r>
        <w:t>почётный</w:t>
      </w:r>
      <w:r>
        <w:rPr>
          <w:spacing w:val="20"/>
        </w:rPr>
        <w:t xml:space="preserve"> </w:t>
      </w:r>
      <w:r>
        <w:t>знак</w:t>
      </w:r>
      <w:r w:rsidR="005508F8">
        <w:t xml:space="preserve"> </w:t>
      </w:r>
      <w:r>
        <w:t>«За</w:t>
      </w:r>
      <w:r>
        <w:rPr>
          <w:spacing w:val="-4"/>
        </w:rPr>
        <w:t xml:space="preserve"> </w:t>
      </w:r>
      <w:r>
        <w:t>заслуги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rPr>
          <w:spacing w:val="-4"/>
        </w:rPr>
        <w:t>Р</w:t>
      </w:r>
      <w:r w:rsidR="005508F8">
        <w:rPr>
          <w:spacing w:val="-4"/>
        </w:rPr>
        <w:t>еспублики Татарстан</w:t>
      </w:r>
      <w:r>
        <w:rPr>
          <w:spacing w:val="-4"/>
        </w:rPr>
        <w:t>».</w:t>
      </w:r>
    </w:p>
    <w:p w:rsidR="00786892" w:rsidRDefault="00786892" w:rsidP="00786892">
      <w:pPr>
        <w:pStyle w:val="1"/>
        <w:ind w:left="0" w:right="1" w:firstLine="709"/>
      </w:pPr>
    </w:p>
    <w:p w:rsidR="00C57131" w:rsidRDefault="00AA6BFA" w:rsidP="00786892">
      <w:pPr>
        <w:pStyle w:val="1"/>
        <w:ind w:left="0" w:right="1" w:firstLine="709"/>
      </w:pPr>
      <w:r>
        <w:t>Внутришкольный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</w:p>
    <w:p w:rsidR="00C57131" w:rsidRDefault="00AA6BFA" w:rsidP="00786892">
      <w:pPr>
        <w:pStyle w:val="a3"/>
        <w:spacing w:before="319"/>
        <w:ind w:left="0" w:right="1" w:firstLine="709"/>
      </w:pPr>
      <w:r>
        <w:t>Система внутришкольного контроля является составной частью мониторинга учебно - воспитательного процесса. Целью внутришкольного контроля является совершенствование учебно - воспитательного процесса, отслеживание динамики развития обучающихся, реализация их потенциала, учитывая индивидуальные особенности, интересы, возможности, состояние здоровья каждого обучающегося.</w:t>
      </w:r>
    </w:p>
    <w:p w:rsidR="005508F8" w:rsidRDefault="005508F8" w:rsidP="00786892">
      <w:pPr>
        <w:pStyle w:val="1"/>
        <w:spacing w:before="5"/>
        <w:ind w:left="0" w:right="1" w:firstLine="709"/>
        <w:jc w:val="both"/>
        <w:rPr>
          <w:spacing w:val="-2"/>
        </w:rPr>
      </w:pPr>
    </w:p>
    <w:p w:rsidR="00C57131" w:rsidRDefault="00AA6BFA" w:rsidP="00786892">
      <w:pPr>
        <w:pStyle w:val="1"/>
        <w:spacing w:before="5"/>
        <w:ind w:left="0" w:right="1" w:firstLine="709"/>
        <w:jc w:val="both"/>
      </w:pPr>
      <w:r>
        <w:rPr>
          <w:spacing w:val="-2"/>
        </w:rPr>
        <w:t>Задачи:</w:t>
      </w:r>
    </w:p>
    <w:p w:rsidR="005508F8" w:rsidRDefault="005508F8" w:rsidP="00786892">
      <w:pPr>
        <w:pStyle w:val="a4"/>
        <w:numPr>
          <w:ilvl w:val="0"/>
          <w:numId w:val="1"/>
        </w:numPr>
        <w:tabs>
          <w:tab w:val="left" w:pos="1306"/>
        </w:tabs>
        <w:spacing w:before="67" w:line="242" w:lineRule="auto"/>
        <w:ind w:left="0" w:right="1" w:firstLine="709"/>
        <w:rPr>
          <w:sz w:val="28"/>
        </w:rPr>
      </w:pPr>
      <w:r>
        <w:rPr>
          <w:sz w:val="28"/>
        </w:rPr>
        <w:t>Анализ и прогнозирование перспективных, значимых для школы направлений развития учебно-воспитательного процесса.</w:t>
      </w:r>
    </w:p>
    <w:p w:rsidR="005508F8" w:rsidRDefault="005508F8" w:rsidP="00786892">
      <w:pPr>
        <w:pStyle w:val="a4"/>
        <w:numPr>
          <w:ilvl w:val="0"/>
          <w:numId w:val="1"/>
        </w:numPr>
        <w:tabs>
          <w:tab w:val="left" w:pos="1128"/>
        </w:tabs>
        <w:spacing w:line="317" w:lineRule="exact"/>
        <w:ind w:left="0" w:right="1" w:firstLine="709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5508F8" w:rsidRDefault="005508F8" w:rsidP="00786892">
      <w:pPr>
        <w:pStyle w:val="a4"/>
        <w:numPr>
          <w:ilvl w:val="0"/>
          <w:numId w:val="1"/>
        </w:numPr>
        <w:tabs>
          <w:tab w:val="left" w:pos="1333"/>
        </w:tabs>
        <w:ind w:left="0" w:right="1" w:firstLine="709"/>
        <w:rPr>
          <w:sz w:val="28"/>
        </w:rPr>
      </w:pPr>
      <w:r>
        <w:rPr>
          <w:sz w:val="28"/>
        </w:rPr>
        <w:t xml:space="preserve">Подготовка экспертных материалов к аттестации педагогических </w:t>
      </w:r>
      <w:r>
        <w:rPr>
          <w:spacing w:val="-2"/>
          <w:sz w:val="28"/>
        </w:rPr>
        <w:t>работников.</w:t>
      </w:r>
    </w:p>
    <w:p w:rsidR="005508F8" w:rsidRDefault="005508F8" w:rsidP="00786892">
      <w:pPr>
        <w:pStyle w:val="a4"/>
        <w:numPr>
          <w:ilvl w:val="0"/>
          <w:numId w:val="1"/>
        </w:numPr>
        <w:tabs>
          <w:tab w:val="left" w:pos="1128"/>
        </w:tabs>
        <w:spacing w:line="321" w:lineRule="exact"/>
        <w:ind w:left="0" w:right="1" w:firstLine="709"/>
        <w:rPr>
          <w:sz w:val="28"/>
        </w:rPr>
      </w:pPr>
      <w:r>
        <w:rPr>
          <w:sz w:val="28"/>
        </w:rPr>
        <w:t>Корректировка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:rsidR="005508F8" w:rsidRDefault="005508F8" w:rsidP="00786892">
      <w:pPr>
        <w:pStyle w:val="a4"/>
        <w:numPr>
          <w:ilvl w:val="0"/>
          <w:numId w:val="1"/>
        </w:numPr>
        <w:tabs>
          <w:tab w:val="left" w:pos="1111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тренеров – преподавателей.</w:t>
      </w:r>
    </w:p>
    <w:p w:rsidR="005508F8" w:rsidRDefault="005508F8" w:rsidP="00786892">
      <w:pPr>
        <w:pStyle w:val="1"/>
        <w:ind w:left="0" w:right="1" w:firstLine="709"/>
        <w:jc w:val="both"/>
        <w:sectPr w:rsidR="005508F8" w:rsidSect="00786892">
          <w:pgSz w:w="11910" w:h="16840"/>
          <w:pgMar w:top="1040" w:right="711" w:bottom="580" w:left="992" w:header="0" w:footer="388" w:gutter="0"/>
          <w:cols w:space="720"/>
        </w:sectPr>
      </w:pPr>
    </w:p>
    <w:p w:rsidR="00C57131" w:rsidRDefault="00AA6BFA" w:rsidP="00786892">
      <w:pPr>
        <w:pStyle w:val="a4"/>
        <w:numPr>
          <w:ilvl w:val="0"/>
          <w:numId w:val="1"/>
        </w:numPr>
        <w:tabs>
          <w:tab w:val="left" w:pos="1112"/>
        </w:tabs>
        <w:ind w:left="0" w:right="1" w:firstLine="709"/>
        <w:rPr>
          <w:sz w:val="28"/>
        </w:rPr>
      </w:pPr>
      <w:r>
        <w:rPr>
          <w:sz w:val="28"/>
        </w:rPr>
        <w:lastRenderedPageBreak/>
        <w:t>Осуществлением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МБУ ДО «СШ </w:t>
      </w:r>
      <w:r w:rsidR="005508F8">
        <w:rPr>
          <w:sz w:val="28"/>
        </w:rPr>
        <w:t>по шахматам</w:t>
      </w:r>
      <w:r>
        <w:rPr>
          <w:sz w:val="28"/>
        </w:rPr>
        <w:t>», так с другими образовательными учреждениями и общественными организациями.</w:t>
      </w:r>
    </w:p>
    <w:p w:rsidR="00C57131" w:rsidRDefault="00AA6BFA" w:rsidP="00786892">
      <w:pPr>
        <w:pStyle w:val="a4"/>
        <w:numPr>
          <w:ilvl w:val="0"/>
          <w:numId w:val="1"/>
        </w:numPr>
        <w:tabs>
          <w:tab w:val="left" w:pos="1175"/>
        </w:tabs>
        <w:ind w:left="0" w:right="1" w:firstLine="709"/>
        <w:rPr>
          <w:sz w:val="28"/>
        </w:rPr>
      </w:pPr>
      <w:r>
        <w:rPr>
          <w:sz w:val="28"/>
        </w:rPr>
        <w:t>Контроль за работой по организационному, методическому и кадровому обеспечению учебно-воспитательного процесса, своевременностью и качеством выполнения намеченного.</w:t>
      </w:r>
    </w:p>
    <w:p w:rsidR="00C57131" w:rsidRDefault="00AA6BFA" w:rsidP="00786892">
      <w:pPr>
        <w:pStyle w:val="a3"/>
        <w:ind w:left="0" w:right="1" w:firstLine="709"/>
      </w:pPr>
      <w:r>
        <w:t>Основными направлениями контроля учебно-тренировочного и воспитательного процесса являются:</w:t>
      </w:r>
    </w:p>
    <w:p w:rsidR="00C57131" w:rsidRDefault="00AA6BFA" w:rsidP="00786892">
      <w:pPr>
        <w:pStyle w:val="a4"/>
        <w:numPr>
          <w:ilvl w:val="1"/>
          <w:numId w:val="1"/>
        </w:numPr>
        <w:tabs>
          <w:tab w:val="left" w:pos="1017"/>
        </w:tabs>
        <w:spacing w:line="321" w:lineRule="exact"/>
        <w:ind w:left="0" w:right="1" w:firstLine="709"/>
        <w:rPr>
          <w:sz w:val="28"/>
        </w:rPr>
      </w:pPr>
      <w:r>
        <w:rPr>
          <w:sz w:val="28"/>
        </w:rPr>
        <w:t>Административный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AA6BFA" w:rsidP="00786892">
      <w:pPr>
        <w:pStyle w:val="a4"/>
        <w:numPr>
          <w:ilvl w:val="1"/>
          <w:numId w:val="1"/>
        </w:numPr>
        <w:tabs>
          <w:tab w:val="left" w:pos="1017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Тематический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AA6BFA" w:rsidP="00786892">
      <w:pPr>
        <w:pStyle w:val="a4"/>
        <w:numPr>
          <w:ilvl w:val="1"/>
          <w:numId w:val="1"/>
        </w:numPr>
        <w:tabs>
          <w:tab w:val="left" w:pos="1017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Промежуточный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AA6BFA" w:rsidP="00786892">
      <w:pPr>
        <w:pStyle w:val="a4"/>
        <w:numPr>
          <w:ilvl w:val="1"/>
          <w:numId w:val="1"/>
        </w:numPr>
        <w:tabs>
          <w:tab w:val="left" w:pos="1017"/>
        </w:tabs>
        <w:ind w:left="0" w:right="1" w:firstLine="709"/>
        <w:rPr>
          <w:sz w:val="28"/>
        </w:rPr>
      </w:pPr>
      <w:r>
        <w:rPr>
          <w:sz w:val="28"/>
        </w:rPr>
        <w:t>Персональный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AA6BFA" w:rsidP="00786892">
      <w:pPr>
        <w:pStyle w:val="a4"/>
        <w:numPr>
          <w:ilvl w:val="1"/>
          <w:numId w:val="1"/>
        </w:numPr>
        <w:tabs>
          <w:tab w:val="left" w:pos="1017"/>
        </w:tabs>
        <w:spacing w:line="322" w:lineRule="exact"/>
        <w:ind w:left="0" w:right="1" w:firstLine="709"/>
        <w:rPr>
          <w:sz w:val="28"/>
        </w:rPr>
      </w:pPr>
      <w:r>
        <w:rPr>
          <w:sz w:val="28"/>
        </w:rPr>
        <w:t>Медицинский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C57131" w:rsidRDefault="00AA6BFA" w:rsidP="00786892">
      <w:pPr>
        <w:pStyle w:val="a3"/>
        <w:ind w:left="0" w:right="1" w:firstLine="709"/>
      </w:pPr>
      <w:r>
        <w:t xml:space="preserve">Внутришкольный контроль дает возможность проанализировать и всесторонне рассмотреть, как положительные, так и проблемные стороны учебно-тренировочного и воспитательного процесса и проследить динамику роста профессиональной квалификации педагогов, своевременно оказать методическую </w:t>
      </w:r>
      <w:r>
        <w:rPr>
          <w:spacing w:val="-2"/>
        </w:rPr>
        <w:t>помощь.</w:t>
      </w:r>
    </w:p>
    <w:p w:rsidR="00C57131" w:rsidRDefault="00C57131" w:rsidP="00786892">
      <w:pPr>
        <w:pStyle w:val="a3"/>
        <w:spacing w:before="3"/>
        <w:ind w:left="0" w:right="1" w:firstLine="709"/>
      </w:pPr>
    </w:p>
    <w:p w:rsidR="00C57131" w:rsidRDefault="00AA6BFA" w:rsidP="00786892">
      <w:pPr>
        <w:pStyle w:val="1"/>
        <w:ind w:left="0" w:right="1" w:firstLine="709"/>
      </w:pP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</w:t>
      </w:r>
    </w:p>
    <w:p w:rsidR="00C57131" w:rsidRDefault="00AA6BFA" w:rsidP="00786892">
      <w:pPr>
        <w:pStyle w:val="a3"/>
        <w:spacing w:before="316"/>
        <w:ind w:left="0" w:right="1" w:firstLine="709"/>
      </w:pPr>
      <w:r>
        <w:t>Современный уровень обеспечения тренировочного и воспитательного процесса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методической работе. Методическая служба МБУ ДО «СШ </w:t>
      </w:r>
      <w:r w:rsidR="005508F8">
        <w:t>по шахматам</w:t>
      </w:r>
      <w:r>
        <w:t xml:space="preserve">» - это система организационно педагогической и управленческой деятельности администрации, руководителя методического совета, методических объединений тренеров - </w:t>
      </w:r>
      <w:r>
        <w:rPr>
          <w:spacing w:val="-2"/>
        </w:rPr>
        <w:t>преподавателей.</w:t>
      </w:r>
    </w:p>
    <w:p w:rsidR="00C57131" w:rsidRDefault="00AA6BFA" w:rsidP="00786892">
      <w:pPr>
        <w:pStyle w:val="a3"/>
        <w:spacing w:before="1"/>
        <w:ind w:left="0" w:right="1" w:firstLine="709"/>
      </w:pPr>
      <w:r>
        <w:t xml:space="preserve">В МБУ ДО «СШ </w:t>
      </w:r>
      <w:r w:rsidR="005508F8">
        <w:t>по шахматам</w:t>
      </w:r>
      <w:r>
        <w:t xml:space="preserve">» применяются следующие формы организации методической работы: обобщение педагогического опыта работы, обмен опытом, заседания педагогических и методических советов, подготовка докладов к выступлениям по актуальным темам, подготовка методических разработок тренерами-преподавателями, оказание консультативной помощи тренерам – преподавателям. Ежегодно педагогический коллектив МБУ ДО «СШ </w:t>
      </w:r>
      <w:r w:rsidR="005508F8">
        <w:t>по шахматам</w:t>
      </w:r>
      <w:r>
        <w:t>» планирует свою деятельность в соответствии с реализацией, выбранной единой методической</w:t>
      </w:r>
      <w:r>
        <w:rPr>
          <w:spacing w:val="-1"/>
        </w:rPr>
        <w:t xml:space="preserve"> </w:t>
      </w:r>
      <w:r>
        <w:t>темы</w:t>
      </w:r>
    </w:p>
    <w:p w:rsidR="005508F8" w:rsidRDefault="005508F8" w:rsidP="00786892">
      <w:pPr>
        <w:pStyle w:val="a3"/>
        <w:spacing w:before="67"/>
        <w:ind w:left="0" w:right="1" w:firstLine="709"/>
      </w:pPr>
      <w:r>
        <w:rPr>
          <w:u w:val="single"/>
        </w:rPr>
        <w:t>Цель: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тренеров</w:t>
      </w:r>
      <w:r>
        <w:rPr>
          <w:spacing w:val="-1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преподавателей</w:t>
      </w:r>
      <w:r>
        <w:rPr>
          <w:spacing w:val="-13"/>
        </w:rPr>
        <w:t xml:space="preserve"> </w:t>
      </w:r>
      <w:r>
        <w:t>СШ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реализации образовательных программ в сфере физической культуры и спорта в организациях дополнительного образования.</w:t>
      </w:r>
    </w:p>
    <w:p w:rsidR="005508F8" w:rsidRDefault="005508F8" w:rsidP="00786892">
      <w:pPr>
        <w:pStyle w:val="a3"/>
        <w:spacing w:before="2" w:line="322" w:lineRule="exact"/>
        <w:ind w:left="0" w:right="1" w:firstLine="709"/>
      </w:pPr>
      <w:r>
        <w:rPr>
          <w:spacing w:val="-2"/>
        </w:rPr>
        <w:t>Задачи:</w:t>
      </w:r>
    </w:p>
    <w:p w:rsidR="005508F8" w:rsidRDefault="005508F8" w:rsidP="00786892">
      <w:pPr>
        <w:pStyle w:val="a4"/>
        <w:numPr>
          <w:ilvl w:val="0"/>
          <w:numId w:val="2"/>
        </w:numPr>
        <w:tabs>
          <w:tab w:val="left" w:pos="1180"/>
          <w:tab w:val="left" w:pos="3168"/>
          <w:tab w:val="left" w:pos="3556"/>
          <w:tab w:val="left" w:pos="4848"/>
          <w:tab w:val="left" w:pos="6435"/>
          <w:tab w:val="left" w:pos="6830"/>
          <w:tab w:val="left" w:pos="8506"/>
        </w:tabs>
        <w:ind w:left="0" w:right="1" w:firstLine="709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2"/>
          <w:sz w:val="28"/>
        </w:rPr>
        <w:t>способностей, обучающихся;</w:t>
      </w:r>
    </w:p>
    <w:p w:rsidR="005508F8" w:rsidRDefault="005508F8" w:rsidP="00786892">
      <w:pPr>
        <w:pStyle w:val="a4"/>
        <w:numPr>
          <w:ilvl w:val="0"/>
          <w:numId w:val="2"/>
        </w:numPr>
        <w:tabs>
          <w:tab w:val="left" w:pos="1013"/>
        </w:tabs>
        <w:spacing w:line="242" w:lineRule="auto"/>
        <w:ind w:left="0" w:right="1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 здоровья обучающихся;</w:t>
      </w:r>
    </w:p>
    <w:p w:rsidR="005508F8" w:rsidRDefault="005508F8" w:rsidP="00786892">
      <w:pPr>
        <w:pStyle w:val="a4"/>
        <w:numPr>
          <w:ilvl w:val="0"/>
          <w:numId w:val="2"/>
        </w:numPr>
        <w:tabs>
          <w:tab w:val="left" w:pos="1011"/>
        </w:tabs>
        <w:spacing w:line="317" w:lineRule="exact"/>
        <w:ind w:left="0" w:right="1" w:firstLine="709"/>
        <w:rPr>
          <w:sz w:val="28"/>
        </w:rPr>
      </w:pPr>
      <w:r>
        <w:rPr>
          <w:sz w:val="28"/>
        </w:rPr>
        <w:t>мотивация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тренеров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саморазвития;</w:t>
      </w:r>
    </w:p>
    <w:p w:rsidR="00786892" w:rsidRDefault="005508F8" w:rsidP="00786892">
      <w:pPr>
        <w:pStyle w:val="a3"/>
        <w:ind w:left="0" w:right="1" w:firstLine="709"/>
      </w:pPr>
      <w:r>
        <w:t>выявление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показавших</w:t>
      </w:r>
      <w:r>
        <w:rPr>
          <w:spacing w:val="-4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 xml:space="preserve">достижения                        </w:t>
      </w:r>
      <w:r w:rsidR="00786892">
        <w:t>в спорте.</w:t>
      </w:r>
    </w:p>
    <w:p w:rsidR="00786892" w:rsidRDefault="00786892" w:rsidP="004C5C34">
      <w:pPr>
        <w:pStyle w:val="a3"/>
        <w:ind w:left="0" w:right="1" w:firstLine="0"/>
        <w:sectPr w:rsidR="00786892" w:rsidSect="00786892">
          <w:pgSz w:w="11910" w:h="16840"/>
          <w:pgMar w:top="1040" w:right="711" w:bottom="580" w:left="992" w:header="0" w:footer="388" w:gutter="0"/>
          <w:cols w:space="720"/>
        </w:sectPr>
      </w:pPr>
      <w:bookmarkStart w:id="0" w:name="_GoBack"/>
      <w:bookmarkEnd w:id="0"/>
    </w:p>
    <w:p w:rsidR="00C57131" w:rsidRPr="005508F8" w:rsidRDefault="00C57131" w:rsidP="005508F8">
      <w:pPr>
        <w:tabs>
          <w:tab w:val="left" w:pos="1010"/>
        </w:tabs>
        <w:ind w:right="278"/>
        <w:rPr>
          <w:sz w:val="28"/>
        </w:rPr>
        <w:sectPr w:rsidR="00C57131" w:rsidRPr="005508F8">
          <w:footerReference w:type="default" r:id="rId10"/>
          <w:pgSz w:w="11910" w:h="16840"/>
          <w:pgMar w:top="1040" w:right="425" w:bottom="500" w:left="992" w:header="0" w:footer="305" w:gutter="0"/>
          <w:cols w:space="720"/>
        </w:sectPr>
      </w:pPr>
    </w:p>
    <w:p w:rsidR="00AA6BFA" w:rsidRDefault="00AA6BFA"/>
    <w:sectPr w:rsidR="00AA6BFA">
      <w:footerReference w:type="default" r:id="rId11"/>
      <w:pgSz w:w="11900" w:h="16840"/>
      <w:pgMar w:top="50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CEE" w:rsidRDefault="00A01CEE">
      <w:r>
        <w:separator/>
      </w:r>
    </w:p>
  </w:endnote>
  <w:endnote w:type="continuationSeparator" w:id="0">
    <w:p w:rsidR="00A01CEE" w:rsidRDefault="00A0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31" w:rsidRDefault="00C5713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31" w:rsidRDefault="00C5713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31" w:rsidRDefault="00C5713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CEE" w:rsidRDefault="00A01CEE">
      <w:r>
        <w:separator/>
      </w:r>
    </w:p>
  </w:footnote>
  <w:footnote w:type="continuationSeparator" w:id="0">
    <w:p w:rsidR="00A01CEE" w:rsidRDefault="00A01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BAC"/>
    <w:multiLevelType w:val="hybridMultilevel"/>
    <w:tmpl w:val="A032352E"/>
    <w:lvl w:ilvl="0" w:tplc="9C2602A8">
      <w:numFmt w:val="bullet"/>
      <w:lvlText w:val="-"/>
      <w:lvlJc w:val="left"/>
      <w:pPr>
        <w:ind w:left="1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BCE522">
      <w:numFmt w:val="bullet"/>
      <w:lvlText w:val="•"/>
      <w:lvlJc w:val="left"/>
      <w:pPr>
        <w:ind w:left="1174" w:hanging="207"/>
      </w:pPr>
      <w:rPr>
        <w:rFonts w:hint="default"/>
        <w:lang w:val="ru-RU" w:eastAsia="en-US" w:bidi="ar-SA"/>
      </w:rPr>
    </w:lvl>
    <w:lvl w:ilvl="2" w:tplc="FD50A5CE">
      <w:numFmt w:val="bullet"/>
      <w:lvlText w:val="•"/>
      <w:lvlJc w:val="left"/>
      <w:pPr>
        <w:ind w:left="2209" w:hanging="207"/>
      </w:pPr>
      <w:rPr>
        <w:rFonts w:hint="default"/>
        <w:lang w:val="ru-RU" w:eastAsia="en-US" w:bidi="ar-SA"/>
      </w:rPr>
    </w:lvl>
    <w:lvl w:ilvl="3" w:tplc="72D82AE4">
      <w:numFmt w:val="bullet"/>
      <w:lvlText w:val="•"/>
      <w:lvlJc w:val="left"/>
      <w:pPr>
        <w:ind w:left="3244" w:hanging="207"/>
      </w:pPr>
      <w:rPr>
        <w:rFonts w:hint="default"/>
        <w:lang w:val="ru-RU" w:eastAsia="en-US" w:bidi="ar-SA"/>
      </w:rPr>
    </w:lvl>
    <w:lvl w:ilvl="4" w:tplc="DBC801D8">
      <w:numFmt w:val="bullet"/>
      <w:lvlText w:val="•"/>
      <w:lvlJc w:val="left"/>
      <w:pPr>
        <w:ind w:left="4279" w:hanging="207"/>
      </w:pPr>
      <w:rPr>
        <w:rFonts w:hint="default"/>
        <w:lang w:val="ru-RU" w:eastAsia="en-US" w:bidi="ar-SA"/>
      </w:rPr>
    </w:lvl>
    <w:lvl w:ilvl="5" w:tplc="05C4B1D0">
      <w:numFmt w:val="bullet"/>
      <w:lvlText w:val="•"/>
      <w:lvlJc w:val="left"/>
      <w:pPr>
        <w:ind w:left="5314" w:hanging="207"/>
      </w:pPr>
      <w:rPr>
        <w:rFonts w:hint="default"/>
        <w:lang w:val="ru-RU" w:eastAsia="en-US" w:bidi="ar-SA"/>
      </w:rPr>
    </w:lvl>
    <w:lvl w:ilvl="6" w:tplc="0BFACD96">
      <w:numFmt w:val="bullet"/>
      <w:lvlText w:val="•"/>
      <w:lvlJc w:val="left"/>
      <w:pPr>
        <w:ind w:left="6349" w:hanging="207"/>
      </w:pPr>
      <w:rPr>
        <w:rFonts w:hint="default"/>
        <w:lang w:val="ru-RU" w:eastAsia="en-US" w:bidi="ar-SA"/>
      </w:rPr>
    </w:lvl>
    <w:lvl w:ilvl="7" w:tplc="9FC00334">
      <w:numFmt w:val="bullet"/>
      <w:lvlText w:val="•"/>
      <w:lvlJc w:val="left"/>
      <w:pPr>
        <w:ind w:left="7384" w:hanging="207"/>
      </w:pPr>
      <w:rPr>
        <w:rFonts w:hint="default"/>
        <w:lang w:val="ru-RU" w:eastAsia="en-US" w:bidi="ar-SA"/>
      </w:rPr>
    </w:lvl>
    <w:lvl w:ilvl="8" w:tplc="647A2B5A">
      <w:numFmt w:val="bullet"/>
      <w:lvlText w:val="•"/>
      <w:lvlJc w:val="left"/>
      <w:pPr>
        <w:ind w:left="841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35067546"/>
    <w:multiLevelType w:val="hybridMultilevel"/>
    <w:tmpl w:val="8D6E4120"/>
    <w:lvl w:ilvl="0" w:tplc="E3DE511C">
      <w:numFmt w:val="bullet"/>
      <w:lvlText w:val="-"/>
      <w:lvlJc w:val="left"/>
      <w:pPr>
        <w:ind w:left="808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EF316">
      <w:numFmt w:val="bullet"/>
      <w:lvlText w:val="•"/>
      <w:lvlJc w:val="left"/>
      <w:pPr>
        <w:ind w:left="1768" w:hanging="442"/>
      </w:pPr>
      <w:rPr>
        <w:rFonts w:hint="default"/>
        <w:lang w:val="ru-RU" w:eastAsia="en-US" w:bidi="ar-SA"/>
      </w:rPr>
    </w:lvl>
    <w:lvl w:ilvl="2" w:tplc="15B0738C">
      <w:numFmt w:val="bullet"/>
      <w:lvlText w:val="•"/>
      <w:lvlJc w:val="left"/>
      <w:pPr>
        <w:ind w:left="2737" w:hanging="442"/>
      </w:pPr>
      <w:rPr>
        <w:rFonts w:hint="default"/>
        <w:lang w:val="ru-RU" w:eastAsia="en-US" w:bidi="ar-SA"/>
      </w:rPr>
    </w:lvl>
    <w:lvl w:ilvl="3" w:tplc="5F0E08A6">
      <w:numFmt w:val="bullet"/>
      <w:lvlText w:val="•"/>
      <w:lvlJc w:val="left"/>
      <w:pPr>
        <w:ind w:left="3706" w:hanging="442"/>
      </w:pPr>
      <w:rPr>
        <w:rFonts w:hint="default"/>
        <w:lang w:val="ru-RU" w:eastAsia="en-US" w:bidi="ar-SA"/>
      </w:rPr>
    </w:lvl>
    <w:lvl w:ilvl="4" w:tplc="4D4E265E">
      <w:numFmt w:val="bullet"/>
      <w:lvlText w:val="•"/>
      <w:lvlJc w:val="left"/>
      <w:pPr>
        <w:ind w:left="4675" w:hanging="442"/>
      </w:pPr>
      <w:rPr>
        <w:rFonts w:hint="default"/>
        <w:lang w:val="ru-RU" w:eastAsia="en-US" w:bidi="ar-SA"/>
      </w:rPr>
    </w:lvl>
    <w:lvl w:ilvl="5" w:tplc="58D08B10">
      <w:numFmt w:val="bullet"/>
      <w:lvlText w:val="•"/>
      <w:lvlJc w:val="left"/>
      <w:pPr>
        <w:ind w:left="5644" w:hanging="442"/>
      </w:pPr>
      <w:rPr>
        <w:rFonts w:hint="default"/>
        <w:lang w:val="ru-RU" w:eastAsia="en-US" w:bidi="ar-SA"/>
      </w:rPr>
    </w:lvl>
    <w:lvl w:ilvl="6" w:tplc="6FC420BE">
      <w:numFmt w:val="bullet"/>
      <w:lvlText w:val="•"/>
      <w:lvlJc w:val="left"/>
      <w:pPr>
        <w:ind w:left="6613" w:hanging="442"/>
      </w:pPr>
      <w:rPr>
        <w:rFonts w:hint="default"/>
        <w:lang w:val="ru-RU" w:eastAsia="en-US" w:bidi="ar-SA"/>
      </w:rPr>
    </w:lvl>
    <w:lvl w:ilvl="7" w:tplc="705A8B16">
      <w:numFmt w:val="bullet"/>
      <w:lvlText w:val="•"/>
      <w:lvlJc w:val="left"/>
      <w:pPr>
        <w:ind w:left="7582" w:hanging="442"/>
      </w:pPr>
      <w:rPr>
        <w:rFonts w:hint="default"/>
        <w:lang w:val="ru-RU" w:eastAsia="en-US" w:bidi="ar-SA"/>
      </w:rPr>
    </w:lvl>
    <w:lvl w:ilvl="8" w:tplc="47EEFCFC">
      <w:numFmt w:val="bullet"/>
      <w:lvlText w:val="•"/>
      <w:lvlJc w:val="left"/>
      <w:pPr>
        <w:ind w:left="8551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39A23E29"/>
    <w:multiLevelType w:val="hybridMultilevel"/>
    <w:tmpl w:val="B476CB2A"/>
    <w:lvl w:ilvl="0" w:tplc="B0C4EE92">
      <w:start w:val="1"/>
      <w:numFmt w:val="decimal"/>
      <w:lvlText w:val="%1."/>
      <w:lvlJc w:val="left"/>
      <w:pPr>
        <w:ind w:left="14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F87420">
      <w:numFmt w:val="bullet"/>
      <w:lvlText w:val="•"/>
      <w:lvlJc w:val="left"/>
      <w:pPr>
        <w:ind w:left="101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EB243BC">
      <w:numFmt w:val="bullet"/>
      <w:lvlText w:val="•"/>
      <w:lvlJc w:val="left"/>
      <w:pPr>
        <w:ind w:left="2072" w:hanging="169"/>
      </w:pPr>
      <w:rPr>
        <w:rFonts w:hint="default"/>
        <w:lang w:val="ru-RU" w:eastAsia="en-US" w:bidi="ar-SA"/>
      </w:rPr>
    </w:lvl>
    <w:lvl w:ilvl="3" w:tplc="D8DE4EF6">
      <w:numFmt w:val="bullet"/>
      <w:lvlText w:val="•"/>
      <w:lvlJc w:val="left"/>
      <w:pPr>
        <w:ind w:left="3124" w:hanging="169"/>
      </w:pPr>
      <w:rPr>
        <w:rFonts w:hint="default"/>
        <w:lang w:val="ru-RU" w:eastAsia="en-US" w:bidi="ar-SA"/>
      </w:rPr>
    </w:lvl>
    <w:lvl w:ilvl="4" w:tplc="B498CACE">
      <w:numFmt w:val="bullet"/>
      <w:lvlText w:val="•"/>
      <w:lvlJc w:val="left"/>
      <w:pPr>
        <w:ind w:left="4176" w:hanging="169"/>
      </w:pPr>
      <w:rPr>
        <w:rFonts w:hint="default"/>
        <w:lang w:val="ru-RU" w:eastAsia="en-US" w:bidi="ar-SA"/>
      </w:rPr>
    </w:lvl>
    <w:lvl w:ilvl="5" w:tplc="EF4A9DEC">
      <w:numFmt w:val="bullet"/>
      <w:lvlText w:val="•"/>
      <w:lvlJc w:val="left"/>
      <w:pPr>
        <w:ind w:left="5228" w:hanging="169"/>
      </w:pPr>
      <w:rPr>
        <w:rFonts w:hint="default"/>
        <w:lang w:val="ru-RU" w:eastAsia="en-US" w:bidi="ar-SA"/>
      </w:rPr>
    </w:lvl>
    <w:lvl w:ilvl="6" w:tplc="EF10E928">
      <w:numFmt w:val="bullet"/>
      <w:lvlText w:val="•"/>
      <w:lvlJc w:val="left"/>
      <w:pPr>
        <w:ind w:left="6280" w:hanging="169"/>
      </w:pPr>
      <w:rPr>
        <w:rFonts w:hint="default"/>
        <w:lang w:val="ru-RU" w:eastAsia="en-US" w:bidi="ar-SA"/>
      </w:rPr>
    </w:lvl>
    <w:lvl w:ilvl="7" w:tplc="60D2B878">
      <w:numFmt w:val="bullet"/>
      <w:lvlText w:val="•"/>
      <w:lvlJc w:val="left"/>
      <w:pPr>
        <w:ind w:left="7332" w:hanging="169"/>
      </w:pPr>
      <w:rPr>
        <w:rFonts w:hint="default"/>
        <w:lang w:val="ru-RU" w:eastAsia="en-US" w:bidi="ar-SA"/>
      </w:rPr>
    </w:lvl>
    <w:lvl w:ilvl="8" w:tplc="801C20E8">
      <w:numFmt w:val="bullet"/>
      <w:lvlText w:val="•"/>
      <w:lvlJc w:val="left"/>
      <w:pPr>
        <w:ind w:left="8385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45674674"/>
    <w:multiLevelType w:val="hybridMultilevel"/>
    <w:tmpl w:val="121C3D68"/>
    <w:lvl w:ilvl="0" w:tplc="4678BCE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344CB4">
      <w:numFmt w:val="bullet"/>
      <w:lvlText w:val="•"/>
      <w:lvlJc w:val="left"/>
      <w:pPr>
        <w:ind w:left="102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EEBA3A">
      <w:numFmt w:val="bullet"/>
      <w:lvlText w:val="•"/>
      <w:lvlJc w:val="left"/>
      <w:pPr>
        <w:ind w:left="2072" w:hanging="169"/>
      </w:pPr>
      <w:rPr>
        <w:rFonts w:hint="default"/>
        <w:lang w:val="ru-RU" w:eastAsia="en-US" w:bidi="ar-SA"/>
      </w:rPr>
    </w:lvl>
    <w:lvl w:ilvl="3" w:tplc="C35C4B8A">
      <w:numFmt w:val="bullet"/>
      <w:lvlText w:val="•"/>
      <w:lvlJc w:val="left"/>
      <w:pPr>
        <w:ind w:left="3124" w:hanging="169"/>
      </w:pPr>
      <w:rPr>
        <w:rFonts w:hint="default"/>
        <w:lang w:val="ru-RU" w:eastAsia="en-US" w:bidi="ar-SA"/>
      </w:rPr>
    </w:lvl>
    <w:lvl w:ilvl="4" w:tplc="3A8EC00A">
      <w:numFmt w:val="bullet"/>
      <w:lvlText w:val="•"/>
      <w:lvlJc w:val="left"/>
      <w:pPr>
        <w:ind w:left="4176" w:hanging="169"/>
      </w:pPr>
      <w:rPr>
        <w:rFonts w:hint="default"/>
        <w:lang w:val="ru-RU" w:eastAsia="en-US" w:bidi="ar-SA"/>
      </w:rPr>
    </w:lvl>
    <w:lvl w:ilvl="5" w:tplc="ECF4CF24">
      <w:numFmt w:val="bullet"/>
      <w:lvlText w:val="•"/>
      <w:lvlJc w:val="left"/>
      <w:pPr>
        <w:ind w:left="5228" w:hanging="169"/>
      </w:pPr>
      <w:rPr>
        <w:rFonts w:hint="default"/>
        <w:lang w:val="ru-RU" w:eastAsia="en-US" w:bidi="ar-SA"/>
      </w:rPr>
    </w:lvl>
    <w:lvl w:ilvl="6" w:tplc="2116917E">
      <w:numFmt w:val="bullet"/>
      <w:lvlText w:val="•"/>
      <w:lvlJc w:val="left"/>
      <w:pPr>
        <w:ind w:left="6280" w:hanging="169"/>
      </w:pPr>
      <w:rPr>
        <w:rFonts w:hint="default"/>
        <w:lang w:val="ru-RU" w:eastAsia="en-US" w:bidi="ar-SA"/>
      </w:rPr>
    </w:lvl>
    <w:lvl w:ilvl="7" w:tplc="3316327E">
      <w:numFmt w:val="bullet"/>
      <w:lvlText w:val="•"/>
      <w:lvlJc w:val="left"/>
      <w:pPr>
        <w:ind w:left="7332" w:hanging="169"/>
      </w:pPr>
      <w:rPr>
        <w:rFonts w:hint="default"/>
        <w:lang w:val="ru-RU" w:eastAsia="en-US" w:bidi="ar-SA"/>
      </w:rPr>
    </w:lvl>
    <w:lvl w:ilvl="8" w:tplc="5A1678AC">
      <w:numFmt w:val="bullet"/>
      <w:lvlText w:val="•"/>
      <w:lvlJc w:val="left"/>
      <w:pPr>
        <w:ind w:left="8385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473A4DCE"/>
    <w:multiLevelType w:val="hybridMultilevel"/>
    <w:tmpl w:val="421E01A0"/>
    <w:lvl w:ilvl="0" w:tplc="CF8A89E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BC4A494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72F82D6E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27A081CC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DF3A3294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C6D8F06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2B86412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86F4AE7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1FE4BEAE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592425D"/>
    <w:multiLevelType w:val="hybridMultilevel"/>
    <w:tmpl w:val="6A2474CA"/>
    <w:lvl w:ilvl="0" w:tplc="F02C5356">
      <w:numFmt w:val="bullet"/>
      <w:lvlText w:val="-"/>
      <w:lvlJc w:val="left"/>
      <w:pPr>
        <w:ind w:left="14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60686C">
      <w:numFmt w:val="bullet"/>
      <w:lvlText w:val="•"/>
      <w:lvlJc w:val="left"/>
      <w:pPr>
        <w:ind w:left="1174" w:hanging="332"/>
      </w:pPr>
      <w:rPr>
        <w:rFonts w:hint="default"/>
        <w:lang w:val="ru-RU" w:eastAsia="en-US" w:bidi="ar-SA"/>
      </w:rPr>
    </w:lvl>
    <w:lvl w:ilvl="2" w:tplc="7A660F4A">
      <w:numFmt w:val="bullet"/>
      <w:lvlText w:val="•"/>
      <w:lvlJc w:val="left"/>
      <w:pPr>
        <w:ind w:left="2209" w:hanging="332"/>
      </w:pPr>
      <w:rPr>
        <w:rFonts w:hint="default"/>
        <w:lang w:val="ru-RU" w:eastAsia="en-US" w:bidi="ar-SA"/>
      </w:rPr>
    </w:lvl>
    <w:lvl w:ilvl="3" w:tplc="D2F46E5C">
      <w:numFmt w:val="bullet"/>
      <w:lvlText w:val="•"/>
      <w:lvlJc w:val="left"/>
      <w:pPr>
        <w:ind w:left="3244" w:hanging="332"/>
      </w:pPr>
      <w:rPr>
        <w:rFonts w:hint="default"/>
        <w:lang w:val="ru-RU" w:eastAsia="en-US" w:bidi="ar-SA"/>
      </w:rPr>
    </w:lvl>
    <w:lvl w:ilvl="4" w:tplc="322626CA">
      <w:numFmt w:val="bullet"/>
      <w:lvlText w:val="•"/>
      <w:lvlJc w:val="left"/>
      <w:pPr>
        <w:ind w:left="4279" w:hanging="332"/>
      </w:pPr>
      <w:rPr>
        <w:rFonts w:hint="default"/>
        <w:lang w:val="ru-RU" w:eastAsia="en-US" w:bidi="ar-SA"/>
      </w:rPr>
    </w:lvl>
    <w:lvl w:ilvl="5" w:tplc="567A1194">
      <w:numFmt w:val="bullet"/>
      <w:lvlText w:val="•"/>
      <w:lvlJc w:val="left"/>
      <w:pPr>
        <w:ind w:left="5314" w:hanging="332"/>
      </w:pPr>
      <w:rPr>
        <w:rFonts w:hint="default"/>
        <w:lang w:val="ru-RU" w:eastAsia="en-US" w:bidi="ar-SA"/>
      </w:rPr>
    </w:lvl>
    <w:lvl w:ilvl="6" w:tplc="D3608476">
      <w:numFmt w:val="bullet"/>
      <w:lvlText w:val="•"/>
      <w:lvlJc w:val="left"/>
      <w:pPr>
        <w:ind w:left="6349" w:hanging="332"/>
      </w:pPr>
      <w:rPr>
        <w:rFonts w:hint="default"/>
        <w:lang w:val="ru-RU" w:eastAsia="en-US" w:bidi="ar-SA"/>
      </w:rPr>
    </w:lvl>
    <w:lvl w:ilvl="7" w:tplc="1FDCAFC8">
      <w:numFmt w:val="bullet"/>
      <w:lvlText w:val="•"/>
      <w:lvlJc w:val="left"/>
      <w:pPr>
        <w:ind w:left="7384" w:hanging="332"/>
      </w:pPr>
      <w:rPr>
        <w:rFonts w:hint="default"/>
        <w:lang w:val="ru-RU" w:eastAsia="en-US" w:bidi="ar-SA"/>
      </w:rPr>
    </w:lvl>
    <w:lvl w:ilvl="8" w:tplc="36549FF0">
      <w:numFmt w:val="bullet"/>
      <w:lvlText w:val="•"/>
      <w:lvlJc w:val="left"/>
      <w:pPr>
        <w:ind w:left="8419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78BA46DB"/>
    <w:multiLevelType w:val="hybridMultilevel"/>
    <w:tmpl w:val="0A1AC2D6"/>
    <w:lvl w:ilvl="0" w:tplc="12C2F2B4">
      <w:numFmt w:val="bullet"/>
      <w:lvlText w:val="-"/>
      <w:lvlJc w:val="left"/>
      <w:pPr>
        <w:ind w:left="14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B8FA10">
      <w:numFmt w:val="bullet"/>
      <w:lvlText w:val="-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32DF0A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B9C3694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59740814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43C66F1C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F6FA78A2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720EE87A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42261BD2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7131"/>
    <w:rsid w:val="004C5C34"/>
    <w:rsid w:val="005508F8"/>
    <w:rsid w:val="00690103"/>
    <w:rsid w:val="007819F1"/>
    <w:rsid w:val="00786892"/>
    <w:rsid w:val="00A01CEE"/>
    <w:rsid w:val="00AA6BFA"/>
    <w:rsid w:val="00C5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7DC3"/>
  <w15:docId w15:val="{7E6FE76D-658D-4372-9B1E-105F8281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9" w:right="36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character" w:styleId="a5">
    <w:name w:val="Hyperlink"/>
    <w:basedOn w:val="a0"/>
    <w:uiPriority w:val="99"/>
    <w:unhideWhenUsed/>
    <w:rsid w:val="00690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mat-alme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CAD1-CC17-408C-9A13-8FBA25C6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 Mono</cp:lastModifiedBy>
  <cp:revision>5</cp:revision>
  <dcterms:created xsi:type="dcterms:W3CDTF">2026-06-16T11:48:00Z</dcterms:created>
  <dcterms:modified xsi:type="dcterms:W3CDTF">2026-06-17T05:53:00Z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2024-05-06T00:00:00Z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iText® Core 7.2.1 (AGPL version) ©2000-2021 iText Group NV</vt:lpwstr>
  </property>
</Properties>
</file>